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EB" w:rsidRPr="00C72022" w:rsidRDefault="00FB69EB" w:rsidP="00EC2F93">
      <w:pPr>
        <w:spacing w:after="0"/>
        <w:rPr>
          <w:rFonts w:ascii="Times New Roman" w:hAnsi="Times New Roman" w:cs="Times New Roman"/>
          <w:sz w:val="28"/>
          <w:szCs w:val="28"/>
        </w:rPr>
        <w:sectPr w:rsidR="00FB69EB" w:rsidRPr="00C7202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41"/>
        <w:tblW w:w="15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81"/>
        <w:gridCol w:w="6237"/>
        <w:gridCol w:w="4394"/>
      </w:tblGrid>
      <w:tr w:rsidR="0006265E" w:rsidRPr="00C72022" w:rsidTr="00AA1847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5E" w:rsidRPr="00C72022" w:rsidRDefault="00FB69EB" w:rsidP="00EC2F93">
            <w:pPr>
              <w:pStyle w:val="a6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  <w:lang w:val="uk-UA"/>
              </w:rPr>
            </w:pPr>
            <w:r w:rsidRPr="00C72022">
              <w:rPr>
                <w:b/>
                <w:sz w:val="16"/>
                <w:szCs w:val="16"/>
                <w:lang w:val="uk-UA"/>
              </w:rPr>
              <w:t>Посада, П</w:t>
            </w:r>
            <w:r w:rsidR="00EB5BCA" w:rsidRPr="00C72022">
              <w:rPr>
                <w:b/>
                <w:sz w:val="16"/>
                <w:szCs w:val="16"/>
                <w:lang w:val="uk-UA"/>
              </w:rPr>
              <w:t>ІБ</w:t>
            </w:r>
            <w:r w:rsidRPr="00C72022">
              <w:rPr>
                <w:b/>
                <w:sz w:val="16"/>
                <w:szCs w:val="16"/>
                <w:lang w:val="uk-UA"/>
              </w:rPr>
              <w:t xml:space="preserve"> </w:t>
            </w:r>
            <w:r w:rsidR="00100784" w:rsidRPr="00C72022">
              <w:rPr>
                <w:b/>
                <w:sz w:val="16"/>
                <w:szCs w:val="16"/>
                <w:lang w:val="uk-UA"/>
              </w:rPr>
              <w:t>особи/групи осіб, що проводила(и)</w:t>
            </w:r>
            <w:r w:rsidRPr="00C72022">
              <w:rPr>
                <w:b/>
                <w:sz w:val="16"/>
                <w:szCs w:val="16"/>
                <w:lang w:val="uk-UA"/>
              </w:rPr>
              <w:t xml:space="preserve"> тест</w:t>
            </w:r>
            <w:r w:rsidR="00100784" w:rsidRPr="00C72022">
              <w:rPr>
                <w:b/>
                <w:sz w:val="16"/>
                <w:szCs w:val="16"/>
                <w:lang w:val="uk-UA"/>
              </w:rPr>
              <w:t>ування</w:t>
            </w:r>
            <w:r w:rsidR="0006265E" w:rsidRPr="00C72022">
              <w:rPr>
                <w:b/>
                <w:sz w:val="16"/>
                <w:szCs w:val="16"/>
                <w:lang w:val="uk-UA"/>
              </w:rPr>
              <w:t>: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b/>
                <w:sz w:val="16"/>
                <w:szCs w:val="16"/>
                <w:lang w:val="uk-UA"/>
              </w:rPr>
              <w:t>Дата:</w:t>
            </w:r>
            <w:r w:rsidR="00100784" w:rsidRPr="00C72022">
              <w:rPr>
                <w:b/>
                <w:sz w:val="16"/>
                <w:szCs w:val="16"/>
                <w:lang w:val="uk-UA"/>
              </w:rPr>
              <w:t xml:space="preserve"> </w:t>
            </w:r>
            <w:r w:rsidR="00100784" w:rsidRPr="00C72022">
              <w:rPr>
                <w:sz w:val="16"/>
                <w:szCs w:val="16"/>
                <w:lang w:val="uk-UA"/>
              </w:rPr>
              <w:t>(вказати дату проведення тестування простежуваності)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EB" w:rsidRPr="00C72022" w:rsidRDefault="00FB69EB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Початок тесту на простежуваність: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ab/>
              <w:t>час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00784" w:rsidRPr="00C72022" w:rsidRDefault="00FB69EB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Кінець</w:t>
            </w:r>
            <w:r w:rsidR="00EB5BCA"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тесту на простежуваність: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ab/>
              <w:t>час</w:t>
            </w:r>
            <w:r w:rsidR="00933E7C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A1847" w:rsidRPr="00C72022" w:rsidRDefault="00FB69EB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(специфічні вимоги клієнта):</w:t>
            </w:r>
          </w:p>
          <w:p w:rsidR="0006265E" w:rsidRPr="00C72022" w:rsidRDefault="00933E7C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69EB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69EB" w:rsidRPr="00C72022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="00FB69EB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немає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69EB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69EB" w:rsidRPr="00C72022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="00FB69EB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так: ________</w:t>
            </w:r>
            <w:r w:rsidR="00100784" w:rsidRPr="00C720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B69EB" w:rsidRPr="00C72022">
              <w:rPr>
                <w:rFonts w:ascii="Times New Roman" w:hAnsi="Times New Roman" w:cs="Times New Roman"/>
                <w:sz w:val="16"/>
                <w:szCs w:val="16"/>
              </w:rPr>
              <w:t>годин)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Сторінка</w:t>
            </w:r>
            <w:r w:rsidR="00986FC0" w:rsidRPr="00C72022">
              <w:rPr>
                <w:sz w:val="16"/>
                <w:szCs w:val="16"/>
                <w:lang w:val="uk-UA"/>
              </w:rPr>
              <w:t xml:space="preserve"> </w:t>
            </w:r>
            <w:r w:rsidR="00463007" w:rsidRPr="00C72022">
              <w:rPr>
                <w:rStyle w:val="a8"/>
                <w:sz w:val="16"/>
                <w:szCs w:val="16"/>
                <w:lang w:val="uk-UA"/>
              </w:rPr>
              <w:fldChar w:fldCharType="begin"/>
            </w:r>
            <w:r w:rsidRPr="00C72022">
              <w:rPr>
                <w:rStyle w:val="a8"/>
                <w:sz w:val="16"/>
                <w:szCs w:val="16"/>
                <w:lang w:val="uk-UA"/>
              </w:rPr>
              <w:instrText xml:space="preserve"> PAGE </w:instrText>
            </w:r>
            <w:r w:rsidR="00463007" w:rsidRPr="00C72022">
              <w:rPr>
                <w:rStyle w:val="a8"/>
                <w:sz w:val="16"/>
                <w:szCs w:val="16"/>
                <w:lang w:val="uk-UA"/>
              </w:rPr>
              <w:fldChar w:fldCharType="separate"/>
            </w:r>
            <w:r w:rsidRPr="00C72022">
              <w:rPr>
                <w:rStyle w:val="a8"/>
                <w:noProof/>
                <w:sz w:val="16"/>
                <w:szCs w:val="16"/>
                <w:lang w:val="uk-UA"/>
              </w:rPr>
              <w:t>1</w:t>
            </w:r>
            <w:r w:rsidR="00463007" w:rsidRPr="00C72022">
              <w:rPr>
                <w:rStyle w:val="a8"/>
                <w:sz w:val="16"/>
                <w:szCs w:val="16"/>
                <w:lang w:val="uk-UA"/>
              </w:rPr>
              <w:fldChar w:fldCharType="end"/>
            </w:r>
            <w:r w:rsidRPr="00C72022">
              <w:rPr>
                <w:rStyle w:val="a8"/>
                <w:sz w:val="16"/>
                <w:szCs w:val="16"/>
                <w:lang w:val="uk-UA"/>
              </w:rPr>
              <w:t>/</w:t>
            </w:r>
            <w:r w:rsidR="00463007" w:rsidRPr="00C72022">
              <w:rPr>
                <w:rStyle w:val="a8"/>
                <w:sz w:val="16"/>
                <w:szCs w:val="16"/>
                <w:lang w:val="uk-UA"/>
              </w:rPr>
              <w:fldChar w:fldCharType="begin"/>
            </w:r>
            <w:r w:rsidRPr="00C72022">
              <w:rPr>
                <w:rStyle w:val="a8"/>
                <w:sz w:val="16"/>
                <w:szCs w:val="16"/>
                <w:lang w:val="uk-UA"/>
              </w:rPr>
              <w:instrText xml:space="preserve"> NUMPAGES </w:instrText>
            </w:r>
            <w:r w:rsidR="00463007" w:rsidRPr="00C72022">
              <w:rPr>
                <w:rStyle w:val="a8"/>
                <w:sz w:val="16"/>
                <w:szCs w:val="16"/>
                <w:lang w:val="uk-UA"/>
              </w:rPr>
              <w:fldChar w:fldCharType="separate"/>
            </w:r>
            <w:r w:rsidRPr="00C72022">
              <w:rPr>
                <w:rStyle w:val="a8"/>
                <w:noProof/>
                <w:sz w:val="16"/>
                <w:szCs w:val="16"/>
                <w:lang w:val="uk-UA"/>
              </w:rPr>
              <w:t>5</w:t>
            </w:r>
            <w:r w:rsidR="00463007" w:rsidRPr="00C72022">
              <w:rPr>
                <w:rStyle w:val="a8"/>
                <w:sz w:val="16"/>
                <w:szCs w:val="16"/>
                <w:lang w:val="uk-UA"/>
              </w:rPr>
              <w:fldChar w:fldCharType="end"/>
            </w:r>
          </w:p>
        </w:tc>
      </w:tr>
    </w:tbl>
    <w:p w:rsidR="00017D97" w:rsidRDefault="00017D97" w:rsidP="00EC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97" w:rsidRDefault="00017D97" w:rsidP="00EC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D97" w:rsidRDefault="00017D97" w:rsidP="00EC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65E" w:rsidRPr="00C72022" w:rsidRDefault="00EB5BCA" w:rsidP="00EC2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022">
        <w:rPr>
          <w:rFonts w:ascii="Times New Roman" w:hAnsi="Times New Roman" w:cs="Times New Roman"/>
          <w:sz w:val="28"/>
          <w:szCs w:val="28"/>
        </w:rPr>
        <w:t xml:space="preserve">Приклад </w:t>
      </w:r>
      <w:r w:rsidR="00132C0A" w:rsidRPr="00C72022">
        <w:rPr>
          <w:rFonts w:ascii="Times New Roman" w:hAnsi="Times New Roman" w:cs="Times New Roman"/>
          <w:sz w:val="28"/>
          <w:szCs w:val="28"/>
        </w:rPr>
        <w:t>1</w:t>
      </w:r>
      <w:r w:rsidRPr="00C72022">
        <w:rPr>
          <w:rFonts w:ascii="Times New Roman" w:hAnsi="Times New Roman" w:cs="Times New Roman"/>
          <w:sz w:val="28"/>
          <w:szCs w:val="28"/>
        </w:rPr>
        <w:t xml:space="preserve">. </w:t>
      </w:r>
      <w:r w:rsidRPr="00C72022">
        <w:rPr>
          <w:rFonts w:ascii="Times New Roman" w:hAnsi="Times New Roman" w:cs="Times New Roman"/>
          <w:b/>
          <w:sz w:val="28"/>
          <w:szCs w:val="28"/>
        </w:rPr>
        <w:t xml:space="preserve">Тестування простежуваності згори </w:t>
      </w:r>
      <w:r w:rsidR="005C72B3" w:rsidRPr="00C72022">
        <w:rPr>
          <w:rFonts w:ascii="Times New Roman" w:hAnsi="Times New Roman" w:cs="Times New Roman"/>
          <w:b/>
          <w:sz w:val="28"/>
          <w:szCs w:val="28"/>
        </w:rPr>
        <w:t>вниз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36"/>
        <w:gridCol w:w="634"/>
        <w:gridCol w:w="1940"/>
        <w:gridCol w:w="1186"/>
        <w:gridCol w:w="542"/>
        <w:gridCol w:w="443"/>
        <w:gridCol w:w="1320"/>
        <w:gridCol w:w="1686"/>
        <w:gridCol w:w="538"/>
        <w:gridCol w:w="3990"/>
      </w:tblGrid>
      <w:tr w:rsidR="000B302C" w:rsidRPr="00C72022" w:rsidTr="00AA1847">
        <w:trPr>
          <w:trHeight w:val="567"/>
        </w:trPr>
        <w:tc>
          <w:tcPr>
            <w:tcW w:w="2844" w:type="dxa"/>
            <w:tcBorders>
              <w:right w:val="nil"/>
            </w:tcBorders>
            <w:vAlign w:val="center"/>
          </w:tcPr>
          <w:p w:rsidR="0006265E" w:rsidRPr="00C72022" w:rsidRDefault="0006265E" w:rsidP="00EC2F93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Продукт</w:t>
            </w:r>
            <w:r w:rsidR="003C5439" w:rsidRPr="00C7202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438" w:type="dxa"/>
            <w:gridSpan w:val="5"/>
            <w:tcBorders>
              <w:left w:val="nil"/>
            </w:tcBorders>
            <w:vAlign w:val="center"/>
          </w:tcPr>
          <w:p w:rsidR="0006265E" w:rsidRPr="00C72022" w:rsidRDefault="003C543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(назва харчового продукту)</w:t>
            </w:r>
          </w:p>
        </w:tc>
        <w:tc>
          <w:tcPr>
            <w:tcW w:w="7977" w:type="dxa"/>
            <w:gridSpan w:val="5"/>
            <w:vAlign w:val="center"/>
          </w:tcPr>
          <w:p w:rsidR="00832344" w:rsidRPr="00C72022" w:rsidRDefault="001F41C8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06265E"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ибірка:</w:t>
            </w:r>
            <w:r w:rsidR="0006265E" w:rsidRPr="00C7202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зразок, придбаний в магазині (відібраний у цеху)</w:t>
            </w:r>
          </w:p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зразок</w:t>
            </w:r>
            <w:r w:rsidR="00EB5BCA" w:rsidRPr="00C72022">
              <w:rPr>
                <w:rFonts w:ascii="Times New Roman" w:hAnsi="Times New Roman" w:cs="Times New Roman"/>
                <w:sz w:val="16"/>
                <w:szCs w:val="16"/>
              </w:rPr>
              <w:t>, відібраний зі складу/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з камери</w:t>
            </w:r>
          </w:p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sym w:font="Symbol" w:char="F0FF"/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інше ___________</w:t>
            </w:r>
          </w:p>
        </w:tc>
      </w:tr>
      <w:tr w:rsidR="000B302C" w:rsidRPr="00C72022" w:rsidTr="00EB5BCA">
        <w:trPr>
          <w:cantSplit/>
          <w:trHeight w:val="567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  <w:lang w:val="uk-UA"/>
              </w:rPr>
            </w:pPr>
            <w:r w:rsidRPr="00C72022">
              <w:rPr>
                <w:b/>
                <w:sz w:val="16"/>
                <w:szCs w:val="16"/>
                <w:lang w:val="uk-UA"/>
              </w:rPr>
              <w:t>Номер партії</w:t>
            </w:r>
          </w:p>
        </w:tc>
        <w:tc>
          <w:tcPr>
            <w:tcW w:w="2574" w:type="dxa"/>
            <w:gridSpan w:val="2"/>
            <w:tcBorders>
              <w:bottom w:val="single" w:sz="8" w:space="0" w:color="auto"/>
            </w:tcBorders>
            <w:vAlign w:val="center"/>
          </w:tcPr>
          <w:p w:rsidR="0006265E" w:rsidRPr="00C72022" w:rsidRDefault="00100784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номер партії)</w:t>
            </w:r>
          </w:p>
        </w:tc>
        <w:tc>
          <w:tcPr>
            <w:tcW w:w="118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pStyle w:val="1"/>
              <w:rPr>
                <w:rFonts w:ascii="Times New Roman" w:hAnsi="Times New Roman" w:cs="Times New Roman"/>
                <w:bCs w:val="0"/>
                <w:sz w:val="16"/>
                <w:szCs w:val="16"/>
                <w:lang w:val="uk-UA"/>
              </w:rPr>
            </w:pPr>
            <w:r w:rsidRPr="00C72022">
              <w:rPr>
                <w:rFonts w:ascii="Times New Roman" w:hAnsi="Times New Roman" w:cs="Times New Roman"/>
                <w:bCs w:val="0"/>
                <w:sz w:val="16"/>
                <w:szCs w:val="16"/>
                <w:lang w:val="uk-UA"/>
              </w:rPr>
              <w:t>Термін придатності</w:t>
            </w:r>
          </w:p>
        </w:tc>
        <w:tc>
          <w:tcPr>
            <w:tcW w:w="2305" w:type="dxa"/>
            <w:gridSpan w:val="3"/>
            <w:tcBorders>
              <w:bottom w:val="single" w:sz="8" w:space="0" w:color="auto"/>
            </w:tcBorders>
            <w:vAlign w:val="center"/>
          </w:tcPr>
          <w:p w:rsidR="0006265E" w:rsidRPr="00C72022" w:rsidRDefault="00100784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термін придатності, що вказаний на маркуванні)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Дата виробництва</w:t>
            </w:r>
          </w:p>
        </w:tc>
        <w:tc>
          <w:tcPr>
            <w:tcW w:w="4528" w:type="dxa"/>
            <w:gridSpan w:val="2"/>
            <w:tcBorders>
              <w:bottom w:val="single" w:sz="8" w:space="0" w:color="auto"/>
            </w:tcBorders>
            <w:vAlign w:val="center"/>
          </w:tcPr>
          <w:p w:rsidR="0006265E" w:rsidRPr="00C72022" w:rsidRDefault="00100784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дату виробництва кінцевого продукту для якого здійснюється тестування простежуваності)</w:t>
            </w:r>
          </w:p>
        </w:tc>
      </w:tr>
      <w:tr w:rsidR="000B302C" w:rsidRPr="00C72022" w:rsidTr="00EB5BCA">
        <w:trPr>
          <w:cantSplit/>
          <w:trHeight w:val="567"/>
        </w:trPr>
        <w:tc>
          <w:tcPr>
            <w:tcW w:w="2980" w:type="dxa"/>
            <w:gridSpan w:val="2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  <w:lang w:val="uk-UA"/>
              </w:rPr>
            </w:pPr>
            <w:r w:rsidRPr="00C72022">
              <w:rPr>
                <w:b/>
                <w:sz w:val="16"/>
                <w:szCs w:val="16"/>
                <w:lang w:val="uk-UA"/>
              </w:rPr>
              <w:t>Як визначаються партії</w:t>
            </w:r>
          </w:p>
        </w:tc>
        <w:tc>
          <w:tcPr>
            <w:tcW w:w="12279" w:type="dxa"/>
            <w:gridSpan w:val="9"/>
            <w:tcBorders>
              <w:bottom w:val="single" w:sz="8" w:space="0" w:color="auto"/>
            </w:tcBorders>
          </w:tcPr>
          <w:p w:rsidR="0037094C" w:rsidRPr="00C72022" w:rsidRDefault="00871C9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Інформація щодо розшифр</w:t>
            </w:r>
            <w:r w:rsidR="00832344" w:rsidRPr="00C72022">
              <w:rPr>
                <w:rFonts w:ascii="Times New Roman" w:hAnsi="Times New Roman" w:cs="Times New Roman"/>
                <w:sz w:val="16"/>
                <w:szCs w:val="16"/>
              </w:rPr>
              <w:t>ування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2344" w:rsidRPr="00C7202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986FC0" w:rsidRPr="00C720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32344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партії</w:t>
            </w:r>
          </w:p>
        </w:tc>
      </w:tr>
      <w:tr w:rsidR="000B302C" w:rsidRPr="00C72022" w:rsidTr="00EB5BCA">
        <w:trPr>
          <w:cantSplit/>
          <w:trHeight w:val="567"/>
        </w:trPr>
        <w:tc>
          <w:tcPr>
            <w:tcW w:w="2980" w:type="dxa"/>
            <w:gridSpan w:val="2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  <w:lang w:val="uk-UA"/>
              </w:rPr>
            </w:pPr>
            <w:r w:rsidRPr="00C72022">
              <w:rPr>
                <w:b/>
                <w:sz w:val="16"/>
                <w:szCs w:val="16"/>
                <w:lang w:val="uk-UA"/>
              </w:rPr>
              <w:t>Опис системи простежуваності</w:t>
            </w:r>
          </w:p>
        </w:tc>
        <w:tc>
          <w:tcPr>
            <w:tcW w:w="12279" w:type="dxa"/>
            <w:gridSpan w:val="9"/>
            <w:tcBorders>
              <w:top w:val="single" w:sz="8" w:space="0" w:color="auto"/>
            </w:tcBorders>
            <w:vAlign w:val="center"/>
          </w:tcPr>
          <w:p w:rsidR="0006265E" w:rsidRPr="00C72022" w:rsidRDefault="00EB5BCA" w:rsidP="00EC2F9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Інформація щодо результатів простежуваності (може бути у відсотках), що є прийнятною для результативного тестування (згідно </w:t>
            </w:r>
            <w:r w:rsidR="00986FC0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з 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вста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новлени</w:t>
            </w:r>
            <w:r w:rsidR="00986FC0" w:rsidRPr="00C72022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на підприємстві вимог</w:t>
            </w:r>
            <w:r w:rsidR="00986FC0" w:rsidRPr="00C72022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B302C" w:rsidRPr="00C72022" w:rsidTr="00AA1847">
        <w:trPr>
          <w:cantSplit/>
          <w:trHeight w:val="844"/>
        </w:trPr>
        <w:tc>
          <w:tcPr>
            <w:tcW w:w="2980" w:type="dxa"/>
            <w:gridSpan w:val="2"/>
            <w:shd w:val="clear" w:color="auto" w:fill="D9D9D9" w:themeFill="background1" w:themeFillShade="D9"/>
            <w:vAlign w:val="center"/>
          </w:tcPr>
          <w:p w:rsidR="0006265E" w:rsidRPr="00C72022" w:rsidRDefault="001F41C8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b/>
                <w:sz w:val="16"/>
                <w:szCs w:val="16"/>
                <w:lang w:val="uk-UA"/>
              </w:rPr>
              <w:t>Перевірка маркування</w:t>
            </w:r>
          </w:p>
        </w:tc>
        <w:tc>
          <w:tcPr>
            <w:tcW w:w="6065" w:type="dxa"/>
            <w:gridSpan w:val="6"/>
            <w:vAlign w:val="center"/>
          </w:tcPr>
          <w:p w:rsidR="0006265E" w:rsidRPr="00C72022" w:rsidRDefault="00382235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Інформація, що 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стосується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простежуваності (</w:t>
            </w:r>
            <w:r w:rsidR="007C1548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наприклад, </w:t>
            </w:r>
            <w:r w:rsidR="003C5439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>країна</w:t>
            </w:r>
            <w:r w:rsidR="007C1548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>/місце</w:t>
            </w:r>
            <w:r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 xml:space="preserve"> походження,</w:t>
            </w:r>
            <w:r w:rsidR="003C5439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1548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 xml:space="preserve">інгредієнти, </w:t>
            </w:r>
            <w:r w:rsidR="00C6451B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 xml:space="preserve">у тому числі </w:t>
            </w:r>
            <w:r w:rsidR="003C5439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 xml:space="preserve">алергени, </w:t>
            </w:r>
            <w:r w:rsidR="007C1548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 xml:space="preserve">дата заморожування, </w:t>
            </w:r>
            <w:r w:rsidR="001D106A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>різні твердження</w:t>
            </w:r>
            <w:r w:rsidR="003C5439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>-позначка «Без ГМО», «Органічний»</w:t>
            </w:r>
            <w:r w:rsidR="00C6451B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>, «Натуральний»</w:t>
            </w:r>
            <w:r w:rsidR="003C5439" w:rsidRPr="00C72022">
              <w:rPr>
                <w:rStyle w:val="rvts0"/>
                <w:rFonts w:ascii="Times New Roman" w:hAnsi="Times New Roman" w:cs="Times New Roman"/>
                <w:sz w:val="16"/>
                <w:szCs w:val="16"/>
              </w:rPr>
              <w:t xml:space="preserve"> тощо).</w:t>
            </w:r>
          </w:p>
        </w:tc>
        <w:tc>
          <w:tcPr>
            <w:tcW w:w="6214" w:type="dxa"/>
            <w:gridSpan w:val="3"/>
            <w:vMerge w:val="restart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Рецептура</w:t>
            </w:r>
            <w:r w:rsidR="001F41C8"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F41C8" w:rsidRPr="00C72022">
              <w:rPr>
                <w:rFonts w:ascii="Times New Roman" w:hAnsi="Times New Roman" w:cs="Times New Roman"/>
                <w:sz w:val="16"/>
                <w:szCs w:val="16"/>
              </w:rPr>
              <w:t>(якщо застосовно)</w:t>
            </w:r>
          </w:p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(дата/затвердження)</w:t>
            </w:r>
          </w:p>
        </w:tc>
      </w:tr>
      <w:tr w:rsidR="000B302C" w:rsidRPr="00C72022" w:rsidTr="00AA1847">
        <w:trPr>
          <w:cantSplit/>
          <w:trHeight w:val="567"/>
        </w:trPr>
        <w:tc>
          <w:tcPr>
            <w:tcW w:w="2980" w:type="dxa"/>
            <w:gridSpan w:val="2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  <w:lang w:val="uk-UA"/>
              </w:rPr>
            </w:pPr>
            <w:r w:rsidRPr="00C72022">
              <w:rPr>
                <w:b/>
                <w:sz w:val="16"/>
                <w:szCs w:val="16"/>
                <w:lang w:val="uk-UA"/>
              </w:rPr>
              <w:t xml:space="preserve">Добавки відповідно до вимог законодавства (наприклад, </w:t>
            </w:r>
            <w:r w:rsidR="003C5439" w:rsidRPr="00C72022">
              <w:rPr>
                <w:b/>
                <w:sz w:val="16"/>
                <w:szCs w:val="16"/>
                <w:lang w:val="uk-UA"/>
              </w:rPr>
              <w:t>Регламент (ЄС) №</w:t>
            </w:r>
            <w:r w:rsidR="00E21363" w:rsidRPr="00C7202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72022">
              <w:rPr>
                <w:b/>
                <w:sz w:val="16"/>
                <w:szCs w:val="16"/>
                <w:lang w:val="uk-UA"/>
              </w:rPr>
              <w:t xml:space="preserve">1333 </w:t>
            </w:r>
            <w:r w:rsidR="003C5439" w:rsidRPr="00C72022">
              <w:rPr>
                <w:b/>
                <w:sz w:val="16"/>
                <w:szCs w:val="16"/>
                <w:lang w:val="uk-UA"/>
              </w:rPr>
              <w:t>/2008</w:t>
            </w:r>
            <w:r w:rsidR="006046DB" w:rsidRPr="00C72022">
              <w:rPr>
                <w:b/>
                <w:sz w:val="16"/>
                <w:szCs w:val="16"/>
                <w:lang w:val="uk-UA"/>
              </w:rPr>
              <w:t xml:space="preserve"> </w:t>
            </w:r>
            <w:r w:rsidR="00E21363" w:rsidRPr="00C72022">
              <w:rPr>
                <w:b/>
                <w:sz w:val="16"/>
                <w:szCs w:val="16"/>
                <w:lang w:val="uk-UA"/>
              </w:rPr>
              <w:t>п</w:t>
            </w:r>
            <w:r w:rsidR="006046DB" w:rsidRPr="00C72022">
              <w:rPr>
                <w:b/>
                <w:sz w:val="16"/>
                <w:szCs w:val="16"/>
                <w:lang w:val="uk-UA"/>
              </w:rPr>
              <w:t>ро харчові добавки</w:t>
            </w:r>
            <w:r w:rsidR="003C5439" w:rsidRPr="00C72022">
              <w:rPr>
                <w:b/>
                <w:sz w:val="16"/>
                <w:szCs w:val="16"/>
                <w:lang w:val="uk-UA"/>
              </w:rPr>
              <w:t>, ст.</w:t>
            </w:r>
            <w:r w:rsidR="00E21363" w:rsidRPr="00C72022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C72022">
              <w:rPr>
                <w:b/>
                <w:sz w:val="16"/>
                <w:szCs w:val="16"/>
                <w:lang w:val="uk-UA"/>
              </w:rPr>
              <w:t>18)</w:t>
            </w:r>
          </w:p>
        </w:tc>
        <w:tc>
          <w:tcPr>
            <w:tcW w:w="6065" w:type="dxa"/>
            <w:gridSpan w:val="6"/>
            <w:vAlign w:val="center"/>
          </w:tcPr>
          <w:p w:rsidR="0006265E" w:rsidRPr="00C72022" w:rsidRDefault="003C543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(якщо застосовно)</w:t>
            </w:r>
          </w:p>
        </w:tc>
        <w:tc>
          <w:tcPr>
            <w:tcW w:w="6214" w:type="dxa"/>
            <w:gridSpan w:val="3"/>
            <w:vMerge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302C" w:rsidRPr="00C72022" w:rsidTr="00624028">
        <w:trPr>
          <w:trHeight w:val="567"/>
        </w:trPr>
        <w:tc>
          <w:tcPr>
            <w:tcW w:w="3614" w:type="dxa"/>
            <w:gridSpan w:val="3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Остаточна </w:t>
            </w:r>
            <w:r w:rsidR="00E21363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відповідн</w:t>
            </w: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 специфікація</w:t>
            </w:r>
            <w:r w:rsidR="000B302C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/ опис характеристик кінцевого продукту</w:t>
            </w:r>
          </w:p>
        </w:tc>
        <w:tc>
          <w:tcPr>
            <w:tcW w:w="4111" w:type="dxa"/>
            <w:gridSpan w:val="4"/>
            <w:vAlign w:val="center"/>
          </w:tcPr>
          <w:p w:rsidR="0006265E" w:rsidRPr="00C72022" w:rsidRDefault="000B302C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(</w:t>
            </w:r>
            <w:r w:rsidR="00E21363" w:rsidRPr="00C72022">
              <w:rPr>
                <w:sz w:val="16"/>
                <w:szCs w:val="16"/>
                <w:lang w:val="uk-UA"/>
              </w:rPr>
              <w:t>назва, дата затвердження/</w:t>
            </w:r>
            <w:r w:rsidRPr="00C72022">
              <w:rPr>
                <w:sz w:val="16"/>
                <w:szCs w:val="16"/>
                <w:lang w:val="uk-UA"/>
              </w:rPr>
              <w:t>останнього перегляду)</w:t>
            </w:r>
          </w:p>
        </w:tc>
        <w:tc>
          <w:tcPr>
            <w:tcW w:w="354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Специфікація замовника та/або інші вимоги </w:t>
            </w:r>
            <w:r w:rsidR="000B302C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щодо простежуваності </w:t>
            </w:r>
            <w:r w:rsidR="000B302C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(якщо застосовно)</w:t>
            </w:r>
          </w:p>
        </w:tc>
        <w:tc>
          <w:tcPr>
            <w:tcW w:w="3990" w:type="dxa"/>
            <w:vMerge w:val="restart"/>
          </w:tcPr>
          <w:p w:rsidR="0006265E" w:rsidRPr="00C72022" w:rsidRDefault="000B302C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bCs/>
                <w:sz w:val="16"/>
                <w:szCs w:val="16"/>
                <w:lang w:val="uk-UA"/>
              </w:rPr>
              <w:t>(наприклад, інформація щодо терміну зберігання, сировини, постачальників, технології, метод</w:t>
            </w:r>
            <w:r w:rsidR="00C75765" w:rsidRPr="00C72022">
              <w:rPr>
                <w:bCs/>
                <w:sz w:val="16"/>
                <w:szCs w:val="16"/>
                <w:lang w:val="uk-UA"/>
              </w:rPr>
              <w:t>ів</w:t>
            </w:r>
            <w:r w:rsidRPr="00C72022">
              <w:rPr>
                <w:bCs/>
                <w:sz w:val="16"/>
                <w:szCs w:val="16"/>
                <w:lang w:val="uk-UA"/>
              </w:rPr>
              <w:t xml:space="preserve"> випробувань тощо)</w:t>
            </w:r>
          </w:p>
        </w:tc>
      </w:tr>
      <w:tr w:rsidR="000B302C" w:rsidRPr="00C72022" w:rsidTr="00624028">
        <w:trPr>
          <w:trHeight w:val="567"/>
        </w:trPr>
        <w:tc>
          <w:tcPr>
            <w:tcW w:w="3614" w:type="dxa"/>
            <w:gridSpan w:val="3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Затверджене м</w:t>
            </w:r>
            <w:r w:rsidR="00B103DE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аркування </w:t>
            </w:r>
          </w:p>
        </w:tc>
        <w:tc>
          <w:tcPr>
            <w:tcW w:w="4111" w:type="dxa"/>
            <w:gridSpan w:val="4"/>
            <w:vAlign w:val="center"/>
          </w:tcPr>
          <w:p w:rsidR="0006265E" w:rsidRPr="00C72022" w:rsidRDefault="000B302C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(</w:t>
            </w:r>
            <w:r w:rsidR="00832344" w:rsidRPr="00C72022">
              <w:rPr>
                <w:sz w:val="16"/>
                <w:szCs w:val="16"/>
                <w:lang w:val="uk-UA"/>
              </w:rPr>
              <w:t>вказати обов</w:t>
            </w:r>
            <w:r w:rsidR="002A4D40" w:rsidRPr="00C72022">
              <w:rPr>
                <w:sz w:val="16"/>
                <w:szCs w:val="16"/>
                <w:lang w:val="uk-UA"/>
              </w:rPr>
              <w:t>’</w:t>
            </w:r>
            <w:r w:rsidR="00832344" w:rsidRPr="00C72022">
              <w:rPr>
                <w:sz w:val="16"/>
                <w:szCs w:val="16"/>
                <w:lang w:val="uk-UA"/>
              </w:rPr>
              <w:t xml:space="preserve">язкову інформацію щодо маркування </w:t>
            </w:r>
            <w:r w:rsidRPr="00C72022">
              <w:rPr>
                <w:sz w:val="16"/>
                <w:szCs w:val="16"/>
                <w:lang w:val="uk-UA"/>
              </w:rPr>
              <w:t>з опису ха</w:t>
            </w:r>
            <w:r w:rsidR="00E21363" w:rsidRPr="00C72022">
              <w:rPr>
                <w:sz w:val="16"/>
                <w:szCs w:val="16"/>
                <w:lang w:val="uk-UA"/>
              </w:rPr>
              <w:t>рактеристик кінцевого продукту/</w:t>
            </w:r>
            <w:r w:rsidRPr="00C72022">
              <w:rPr>
                <w:sz w:val="16"/>
                <w:szCs w:val="16"/>
                <w:lang w:val="uk-UA"/>
              </w:rPr>
              <w:t>специфікації)</w:t>
            </w:r>
          </w:p>
        </w:tc>
        <w:tc>
          <w:tcPr>
            <w:tcW w:w="3544" w:type="dxa"/>
            <w:gridSpan w:val="3"/>
            <w:vMerge/>
            <w:shd w:val="clear" w:color="auto" w:fill="D9D9D9" w:themeFill="background1" w:themeFillShade="D9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3990" w:type="dxa"/>
            <w:vMerge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6265E" w:rsidRPr="00C72022" w:rsidRDefault="00B103DE" w:rsidP="00EC2F93">
      <w:pPr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C72022">
        <w:rPr>
          <w:rFonts w:ascii="Times New Roman" w:hAnsi="Times New Roman" w:cs="Times New Roman"/>
          <w:b/>
          <w:bCs/>
          <w:sz w:val="16"/>
          <w:szCs w:val="16"/>
        </w:rPr>
        <w:t>Простежуваність</w:t>
      </w:r>
      <w:proofErr w:type="spellEnd"/>
      <w:r w:rsidRPr="00C72022">
        <w:rPr>
          <w:rFonts w:ascii="Times New Roman" w:hAnsi="Times New Roman" w:cs="Times New Roman"/>
          <w:b/>
          <w:bCs/>
          <w:sz w:val="16"/>
          <w:szCs w:val="16"/>
        </w:rPr>
        <w:t xml:space="preserve"> згори</w:t>
      </w:r>
      <w:r w:rsidR="0006265E" w:rsidRPr="00C72022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1701"/>
        <w:gridCol w:w="425"/>
        <w:gridCol w:w="1276"/>
        <w:gridCol w:w="709"/>
        <w:gridCol w:w="1559"/>
        <w:gridCol w:w="283"/>
        <w:gridCol w:w="1276"/>
        <w:gridCol w:w="1276"/>
        <w:gridCol w:w="850"/>
        <w:gridCol w:w="1560"/>
      </w:tblGrid>
      <w:tr w:rsidR="002D7AF7" w:rsidRPr="00C72022" w:rsidTr="00981637">
        <w:tc>
          <w:tcPr>
            <w:tcW w:w="15163" w:type="dxa"/>
            <w:gridSpan w:val="12"/>
            <w:shd w:val="clear" w:color="auto" w:fill="D9D9D9" w:themeFill="background1" w:themeFillShade="D9"/>
            <w:vAlign w:val="bottom"/>
          </w:tcPr>
          <w:p w:rsidR="002D7AF7" w:rsidRPr="00C72022" w:rsidRDefault="002D7AF7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Контроль спец</w:t>
            </w: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ифікації / опису характеристик кінцевого продукту</w:t>
            </w:r>
          </w:p>
        </w:tc>
      </w:tr>
      <w:tr w:rsidR="0006265E" w:rsidRPr="00C72022" w:rsidTr="00327F99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A6B9D" w:rsidRPr="00C72022" w:rsidRDefault="0006265E" w:rsidP="00EC2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Сировина/інгредієнт/</w:t>
            </w:r>
            <w:r w:rsidR="00FA6B9D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обавка</w:t>
            </w:r>
            <w:r w:rsidR="000B302C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Постачальник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Використана партія/лот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327F99" w:rsidRPr="00C72022" w:rsidRDefault="0006265E" w:rsidP="00EC2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Вхідний </w:t>
            </w:r>
          </w:p>
          <w:p w:rsidR="0006265E" w:rsidRPr="00C72022" w:rsidRDefault="0006265E" w:rsidP="00EC2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контроль/дата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6265E" w:rsidRPr="00C72022" w:rsidRDefault="00FA6B9D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Супров</w:t>
            </w:r>
            <w:r w:rsidR="00E21363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ід</w:t>
            </w: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документація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Алерген</w:t>
            </w:r>
            <w:r w:rsidR="00E21363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и/</w:t>
            </w:r>
            <w:r w:rsidR="00FA6B9D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ГМО 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Можливе харчове шахрайство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Оцін</w:t>
            </w:r>
            <w:r w:rsidR="00E21363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ювання</w:t>
            </w: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постачальника</w:t>
            </w:r>
          </w:p>
        </w:tc>
      </w:tr>
      <w:tr w:rsidR="0006265E" w:rsidRPr="00C72022" w:rsidTr="00327F99">
        <w:trPr>
          <w:trHeight w:val="546"/>
        </w:trPr>
        <w:tc>
          <w:tcPr>
            <w:tcW w:w="2405" w:type="dxa"/>
            <w:vAlign w:val="center"/>
          </w:tcPr>
          <w:p w:rsidR="0006265E" w:rsidRPr="00C72022" w:rsidRDefault="00832344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(</w:t>
            </w:r>
            <w:r w:rsidR="00327F99" w:rsidRPr="00C72022">
              <w:rPr>
                <w:sz w:val="16"/>
                <w:szCs w:val="16"/>
                <w:lang w:val="uk-UA"/>
              </w:rPr>
              <w:t xml:space="preserve">вказати </w:t>
            </w:r>
            <w:r w:rsidRPr="00C72022">
              <w:rPr>
                <w:sz w:val="16"/>
                <w:szCs w:val="16"/>
                <w:lang w:val="uk-UA"/>
              </w:rPr>
              <w:t>н</w:t>
            </w:r>
            <w:r w:rsidR="003351DB" w:rsidRPr="00C72022">
              <w:rPr>
                <w:sz w:val="16"/>
                <w:szCs w:val="16"/>
                <w:lang w:val="uk-UA"/>
              </w:rPr>
              <w:t>азв</w:t>
            </w:r>
            <w:r w:rsidR="00327F99" w:rsidRPr="00C72022">
              <w:rPr>
                <w:sz w:val="16"/>
                <w:szCs w:val="16"/>
                <w:lang w:val="uk-UA"/>
              </w:rPr>
              <w:t>у</w:t>
            </w:r>
            <w:r w:rsidR="00966BC7" w:rsidRPr="00C72022">
              <w:rPr>
                <w:sz w:val="16"/>
                <w:szCs w:val="16"/>
                <w:lang w:val="uk-UA"/>
              </w:rPr>
              <w:t xml:space="preserve"> об</w:t>
            </w:r>
            <w:r w:rsidR="002A4D40" w:rsidRPr="00C72022">
              <w:rPr>
                <w:sz w:val="16"/>
                <w:szCs w:val="16"/>
                <w:lang w:val="uk-UA"/>
              </w:rPr>
              <w:t>’</w:t>
            </w:r>
            <w:r w:rsidR="00966BC7" w:rsidRPr="00C72022">
              <w:rPr>
                <w:sz w:val="16"/>
                <w:szCs w:val="16"/>
                <w:lang w:val="uk-UA"/>
              </w:rPr>
              <w:t>єкт</w:t>
            </w:r>
            <w:r w:rsidR="00E21363" w:rsidRPr="00C72022">
              <w:rPr>
                <w:sz w:val="16"/>
                <w:szCs w:val="16"/>
                <w:lang w:val="uk-UA"/>
              </w:rPr>
              <w:t>а</w:t>
            </w:r>
            <w:r w:rsidR="00966BC7" w:rsidRPr="00C72022">
              <w:rPr>
                <w:sz w:val="16"/>
                <w:szCs w:val="16"/>
                <w:lang w:val="uk-UA"/>
              </w:rPr>
              <w:t>, що був використаний для створення кінцевого продукту</w:t>
            </w:r>
            <w:r w:rsidRPr="00C72022">
              <w:rPr>
                <w:sz w:val="16"/>
                <w:szCs w:val="16"/>
                <w:lang w:val="uk-UA"/>
              </w:rPr>
              <w:t>)</w:t>
            </w:r>
            <w:r w:rsidR="00966BC7" w:rsidRPr="00C72022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6265E" w:rsidRPr="00C72022" w:rsidRDefault="00832344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>казати постачальника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06265E" w:rsidRPr="00C72022" w:rsidRDefault="00832344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казати номер партії/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>лоту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06265E" w:rsidRPr="00C72022" w:rsidRDefault="00832344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>казати дату, коли було проведено вхідний контроль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06265E" w:rsidRPr="00C72022" w:rsidRDefault="00832344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>казати назву супров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ід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>ної документації, номер та дату вида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вання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06265E" w:rsidRPr="00C72022" w:rsidRDefault="00A9570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(в</w:t>
            </w:r>
            <w:r w:rsidR="003351DB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казати п</w:t>
            </w:r>
            <w:r w:rsidR="00FA6B9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рофіль алергену</w:t>
            </w:r>
            <w:r w:rsidR="003351DB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(ів)</w:t>
            </w:r>
            <w:r w:rsidR="00966BC7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якщо </w:t>
            </w:r>
            <w:r w:rsidR="00E21363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наяв</w:t>
            </w:r>
            <w:r w:rsidR="00966BC7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ні</w:t>
            </w:r>
            <w:r w:rsidR="00E21363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966BC7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вказати </w:t>
            </w:r>
            <w:r w:rsidR="00FA6B9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так/ні</w:t>
            </w:r>
            <w:r w:rsidR="00966BC7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щодо ГМО</w:t>
            </w: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06265E" w:rsidRPr="00C72022" w:rsidRDefault="00A9570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966BC7" w:rsidRPr="00C72022">
              <w:rPr>
                <w:rFonts w:ascii="Times New Roman" w:hAnsi="Times New Roman" w:cs="Times New Roman"/>
                <w:sz w:val="16"/>
                <w:szCs w:val="16"/>
              </w:rPr>
              <w:t>казати</w:t>
            </w:r>
            <w:r w:rsidR="00832344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 вхідного контролю щодо 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>харчового шахрайства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106A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>у т.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ч. 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щодо 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>інформаційн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3351DB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харчов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ого шахрайства)</w:t>
            </w:r>
          </w:p>
        </w:tc>
        <w:tc>
          <w:tcPr>
            <w:tcW w:w="1560" w:type="dxa"/>
            <w:vAlign w:val="center"/>
          </w:tcPr>
          <w:p w:rsidR="0006265E" w:rsidRPr="00C72022" w:rsidRDefault="00A9570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966BC7" w:rsidRPr="00C72022">
              <w:rPr>
                <w:rFonts w:ascii="Times New Roman" w:hAnsi="Times New Roman" w:cs="Times New Roman"/>
                <w:sz w:val="16"/>
                <w:szCs w:val="16"/>
              </w:rPr>
              <w:t>казати результати останнього оцінювання постачальника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6265E" w:rsidRPr="00C72022" w:rsidTr="00327F99">
        <w:trPr>
          <w:trHeight w:val="454"/>
        </w:trPr>
        <w:tc>
          <w:tcPr>
            <w:tcW w:w="2405" w:type="dxa"/>
            <w:vAlign w:val="center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65E" w:rsidRPr="00C72022" w:rsidTr="00456B99">
        <w:trPr>
          <w:trHeight w:val="454"/>
        </w:trPr>
        <w:tc>
          <w:tcPr>
            <w:tcW w:w="2405" w:type="dxa"/>
            <w:shd w:val="clear" w:color="auto" w:fill="D9D9D9" w:themeFill="background1" w:themeFillShade="D9"/>
            <w:vAlign w:val="bottom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="00A03D76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овторн</w:t>
            </w:r>
            <w:r w:rsidR="00E21363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="00A03D76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</w:t>
            </w: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ерероб</w:t>
            </w:r>
            <w:r w:rsidR="00E21363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лення</w:t>
            </w:r>
            <w:r w:rsidR="00A03D76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03D76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(якщо застосовно)</w:t>
            </w:r>
          </w:p>
        </w:tc>
        <w:tc>
          <w:tcPr>
            <w:tcW w:w="12758" w:type="dxa"/>
            <w:gridSpan w:val="11"/>
            <w:vAlign w:val="center"/>
          </w:tcPr>
          <w:p w:rsidR="00A03D76" w:rsidRPr="00C72022" w:rsidRDefault="00380A03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інформацію щодо на</w:t>
            </w:r>
            <w:r w:rsidR="00A03D76" w:rsidRPr="00C72022">
              <w:rPr>
                <w:rFonts w:ascii="Times New Roman" w:hAnsi="Times New Roman" w:cs="Times New Roman"/>
                <w:sz w:val="16"/>
                <w:szCs w:val="16"/>
              </w:rPr>
              <w:t>йменування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продукту</w:t>
            </w:r>
            <w:r w:rsidR="00A03D76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для повторно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A03D76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перероб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лення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03D76" w:rsidRPr="00C72022">
              <w:rPr>
                <w:rFonts w:ascii="Times New Roman" w:hAnsi="Times New Roman" w:cs="Times New Roman"/>
                <w:sz w:val="16"/>
                <w:szCs w:val="16"/>
              </w:rPr>
              <w:t>дата випуску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03D76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робоча зміна, походження, термін зберігання, 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кільк</w:t>
            </w:r>
            <w:r w:rsidR="00A03D76" w:rsidRPr="00C72022">
              <w:rPr>
                <w:rFonts w:ascii="Times New Roman" w:hAnsi="Times New Roman" w:cs="Times New Roman"/>
                <w:sz w:val="16"/>
                <w:szCs w:val="16"/>
              </w:rPr>
              <w:t>ість тощо)</w:t>
            </w:r>
          </w:p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Інструкція (вказати</w:t>
            </w:r>
            <w:r w:rsidR="00380A03" w:rsidRPr="00C72022">
              <w:rPr>
                <w:rFonts w:ascii="Times New Roman" w:hAnsi="Times New Roman" w:cs="Times New Roman"/>
                <w:sz w:val="16"/>
                <w:szCs w:val="16"/>
              </w:rPr>
              <w:t>, якщо застосовно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80A03" w:rsidRPr="00C72022" w:rsidTr="00456B99">
        <w:trPr>
          <w:trHeight w:val="1218"/>
        </w:trPr>
        <w:tc>
          <w:tcPr>
            <w:tcW w:w="2405" w:type="dxa"/>
            <w:shd w:val="clear" w:color="auto" w:fill="D9D9D9" w:themeFill="background1" w:themeFillShade="D9"/>
            <w:vAlign w:val="bottom"/>
          </w:tcPr>
          <w:p w:rsidR="00380A03" w:rsidRPr="00C72022" w:rsidRDefault="00380A03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Попередній продукт, виготовлений на цьому обладнанні</w:t>
            </w:r>
          </w:p>
        </w:tc>
        <w:tc>
          <w:tcPr>
            <w:tcW w:w="12758" w:type="dxa"/>
            <w:gridSpan w:val="11"/>
            <w:tcBorders>
              <w:left w:val="nil"/>
            </w:tcBorders>
            <w:vAlign w:val="center"/>
          </w:tcPr>
          <w:p w:rsidR="00380A03" w:rsidRPr="00C72022" w:rsidRDefault="002C09CB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(вказати назву продукту, що був виготовлений на цьому обладнанні – для контролю перехресного забруднення)</w:t>
            </w:r>
          </w:p>
        </w:tc>
      </w:tr>
      <w:tr w:rsidR="00327F99" w:rsidRPr="00C72022" w:rsidTr="00981637">
        <w:trPr>
          <w:trHeight w:val="140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Пакувальний матеріал, що має прямий контакт з продуктом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Постачальник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Використана партія/лот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Вхідний контроль/дата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Супров</w:t>
            </w:r>
            <w:r w:rsidR="00E21363"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ідна </w:t>
            </w: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документація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Декларація відповідності ЄС (EU Declaration of Compliance – DoC)*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Звіти про міграцію</w:t>
            </w:r>
          </w:p>
        </w:tc>
      </w:tr>
      <w:tr w:rsidR="00327F99" w:rsidRPr="00C72022" w:rsidTr="00981637">
        <w:trPr>
          <w:trHeight w:val="454"/>
        </w:trPr>
        <w:tc>
          <w:tcPr>
            <w:tcW w:w="2405" w:type="dxa"/>
            <w:vAlign w:val="center"/>
          </w:tcPr>
          <w:p w:rsidR="00327F99" w:rsidRPr="00C72022" w:rsidRDefault="00327F99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(вказати назву об</w:t>
            </w:r>
            <w:r w:rsidR="002A4D40" w:rsidRPr="00C72022">
              <w:rPr>
                <w:sz w:val="16"/>
                <w:szCs w:val="16"/>
                <w:lang w:val="uk-UA"/>
              </w:rPr>
              <w:t>’</w:t>
            </w:r>
            <w:r w:rsidRPr="00C72022">
              <w:rPr>
                <w:sz w:val="16"/>
                <w:szCs w:val="16"/>
                <w:lang w:val="uk-UA"/>
              </w:rPr>
              <w:t>єкт</w:t>
            </w:r>
            <w:r w:rsidR="00E21363" w:rsidRPr="00C72022">
              <w:rPr>
                <w:sz w:val="16"/>
                <w:szCs w:val="16"/>
                <w:lang w:val="uk-UA"/>
              </w:rPr>
              <w:t>а</w:t>
            </w:r>
            <w:r w:rsidRPr="00C72022">
              <w:rPr>
                <w:sz w:val="16"/>
                <w:szCs w:val="16"/>
                <w:lang w:val="uk-UA"/>
              </w:rPr>
              <w:t>, що був використаний для створення кінцевого продукту)</w:t>
            </w:r>
          </w:p>
        </w:tc>
        <w:tc>
          <w:tcPr>
            <w:tcW w:w="1843" w:type="dxa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постачальника)</w:t>
            </w:r>
          </w:p>
        </w:tc>
        <w:tc>
          <w:tcPr>
            <w:tcW w:w="2126" w:type="dxa"/>
            <w:gridSpan w:val="2"/>
            <w:vAlign w:val="center"/>
          </w:tcPr>
          <w:p w:rsidR="00327F99" w:rsidRPr="00C72022" w:rsidRDefault="00E21363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номер партії/</w:t>
            </w:r>
            <w:r w:rsidR="00327F99" w:rsidRPr="00C72022">
              <w:rPr>
                <w:rFonts w:ascii="Times New Roman" w:hAnsi="Times New Roman" w:cs="Times New Roman"/>
                <w:sz w:val="16"/>
                <w:szCs w:val="16"/>
              </w:rPr>
              <w:t>лоту)</w:t>
            </w:r>
          </w:p>
        </w:tc>
        <w:tc>
          <w:tcPr>
            <w:tcW w:w="1985" w:type="dxa"/>
            <w:gridSpan w:val="2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дату, коли було проведено вхідний контроль)</w:t>
            </w:r>
          </w:p>
        </w:tc>
        <w:tc>
          <w:tcPr>
            <w:tcW w:w="1842" w:type="dxa"/>
            <w:gridSpan w:val="2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назву супров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ід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ної документації, номер та дату вида</w:t>
            </w:r>
            <w:r w:rsidR="00E21363" w:rsidRPr="00C72022">
              <w:rPr>
                <w:rFonts w:ascii="Times New Roman" w:hAnsi="Times New Roman" w:cs="Times New Roman"/>
                <w:sz w:val="16"/>
                <w:szCs w:val="16"/>
              </w:rPr>
              <w:t>вання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інформацію стосовно DoC від постачальника)</w:t>
            </w:r>
          </w:p>
        </w:tc>
        <w:tc>
          <w:tcPr>
            <w:tcW w:w="2410" w:type="dxa"/>
            <w:gridSpan w:val="2"/>
            <w:vAlign w:val="center"/>
          </w:tcPr>
          <w:p w:rsidR="00327F99" w:rsidRPr="00C72022" w:rsidRDefault="00327F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(вказати інформацію </w:t>
            </w:r>
            <w:r w:rsidR="00B30CA7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щодо документ</w:t>
            </w:r>
            <w:r w:rsidR="0021345A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B30CA7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(назва, дата) </w:t>
            </w:r>
            <w:r w:rsidR="0021345A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про міграцію у продукт</w:t>
            </w: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/модельне середовище</w:t>
            </w:r>
            <w:r w:rsidR="00B30CA7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та результату</w:t>
            </w:r>
          </w:p>
        </w:tc>
      </w:tr>
      <w:tr w:rsidR="0006265E" w:rsidRPr="00C72022" w:rsidTr="00B30CA7">
        <w:trPr>
          <w:trHeight w:val="454"/>
        </w:trPr>
        <w:tc>
          <w:tcPr>
            <w:tcW w:w="2405" w:type="dxa"/>
            <w:vAlign w:val="center"/>
          </w:tcPr>
          <w:p w:rsidR="0006265E" w:rsidRPr="00C72022" w:rsidRDefault="00B30CA7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……….</w:t>
            </w:r>
          </w:p>
        </w:tc>
        <w:tc>
          <w:tcPr>
            <w:tcW w:w="1843" w:type="dxa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6265E" w:rsidRPr="00C72022" w:rsidRDefault="0006265E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265E" w:rsidRPr="00C72022" w:rsidRDefault="0006265E" w:rsidP="00EC2F9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C72022">
        <w:rPr>
          <w:rFonts w:ascii="Times New Roman" w:hAnsi="Times New Roman" w:cs="Times New Roman"/>
          <w:b/>
          <w:bCs/>
          <w:sz w:val="16"/>
          <w:szCs w:val="16"/>
        </w:rPr>
        <w:t>Про</w:t>
      </w:r>
      <w:r w:rsidR="0021345A" w:rsidRPr="00C72022">
        <w:rPr>
          <w:rFonts w:ascii="Times New Roman" w:hAnsi="Times New Roman" w:cs="Times New Roman"/>
          <w:b/>
          <w:bCs/>
          <w:sz w:val="16"/>
          <w:szCs w:val="16"/>
        </w:rPr>
        <w:t>стежуваність</w:t>
      </w:r>
      <w:proofErr w:type="spellEnd"/>
      <w:r w:rsidR="0021345A" w:rsidRPr="00C72022">
        <w:rPr>
          <w:rFonts w:ascii="Times New Roman" w:hAnsi="Times New Roman" w:cs="Times New Roman"/>
          <w:b/>
          <w:bCs/>
          <w:sz w:val="16"/>
          <w:szCs w:val="16"/>
        </w:rPr>
        <w:t xml:space="preserve"> за потоком (згори </w:t>
      </w:r>
      <w:r w:rsidR="008B4F46" w:rsidRPr="00C72022">
        <w:rPr>
          <w:rFonts w:ascii="Times New Roman" w:hAnsi="Times New Roman" w:cs="Times New Roman"/>
          <w:b/>
          <w:bCs/>
          <w:sz w:val="16"/>
          <w:szCs w:val="16"/>
        </w:rPr>
        <w:t>в</w:t>
      </w:r>
      <w:r w:rsidRPr="00C72022">
        <w:rPr>
          <w:rFonts w:ascii="Times New Roman" w:hAnsi="Times New Roman" w:cs="Times New Roman"/>
          <w:b/>
          <w:bCs/>
          <w:sz w:val="16"/>
          <w:szCs w:val="16"/>
        </w:rPr>
        <w:t>низ):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67"/>
        <w:gridCol w:w="1468"/>
        <w:gridCol w:w="4396"/>
        <w:gridCol w:w="1772"/>
        <w:gridCol w:w="1389"/>
        <w:gridCol w:w="395"/>
        <w:gridCol w:w="3245"/>
      </w:tblGrid>
      <w:tr w:rsidR="0006265E" w:rsidRPr="00C72022" w:rsidTr="00CB5D33">
        <w:trPr>
          <w:cantSplit/>
        </w:trPr>
        <w:tc>
          <w:tcPr>
            <w:tcW w:w="8362" w:type="dxa"/>
            <w:gridSpan w:val="4"/>
            <w:tcBorders>
              <w:right w:val="single" w:sz="24" w:space="0" w:color="auto"/>
            </w:tcBorders>
            <w:shd w:val="clear" w:color="auto" w:fill="D9D9D9"/>
            <w:vAlign w:val="bottom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C72022">
              <w:rPr>
                <w:b/>
                <w:bCs/>
                <w:sz w:val="16"/>
                <w:szCs w:val="16"/>
                <w:lang w:val="uk-UA"/>
              </w:rPr>
              <w:t>Масовий баланс кінцев</w:t>
            </w:r>
            <w:r w:rsidR="000049FD" w:rsidRPr="00C72022">
              <w:rPr>
                <w:b/>
                <w:bCs/>
                <w:sz w:val="16"/>
                <w:szCs w:val="16"/>
                <w:lang w:val="uk-UA"/>
              </w:rPr>
              <w:t>ого</w:t>
            </w:r>
            <w:r w:rsidRPr="00C720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B4F46" w:rsidRPr="00C72022">
              <w:rPr>
                <w:b/>
                <w:bCs/>
                <w:sz w:val="16"/>
                <w:szCs w:val="16"/>
                <w:lang w:val="uk-UA"/>
              </w:rPr>
              <w:t>продукт</w:t>
            </w:r>
            <w:r w:rsidR="000049FD" w:rsidRPr="00C72022">
              <w:rPr>
                <w:b/>
                <w:bCs/>
                <w:sz w:val="16"/>
                <w:szCs w:val="16"/>
                <w:lang w:val="uk-UA"/>
              </w:rPr>
              <w:t>у</w:t>
            </w:r>
          </w:p>
        </w:tc>
        <w:tc>
          <w:tcPr>
            <w:tcW w:w="6801" w:type="dxa"/>
            <w:gridSpan w:val="4"/>
            <w:tcBorders>
              <w:left w:val="single" w:sz="24" w:space="0" w:color="auto"/>
            </w:tcBorders>
            <w:shd w:val="clear" w:color="auto" w:fill="D9D9D9"/>
            <w:vAlign w:val="bottom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C72022">
              <w:rPr>
                <w:b/>
                <w:bCs/>
                <w:sz w:val="16"/>
                <w:szCs w:val="16"/>
                <w:lang w:val="uk-UA"/>
              </w:rPr>
              <w:t>Клієнт</w:t>
            </w:r>
          </w:p>
        </w:tc>
      </w:tr>
      <w:tr w:rsidR="008B1198" w:rsidRPr="00C72022" w:rsidTr="00CB5D33">
        <w:trPr>
          <w:trHeight w:val="454"/>
        </w:trPr>
        <w:tc>
          <w:tcPr>
            <w:tcW w:w="2431" w:type="dxa"/>
            <w:vAlign w:val="center"/>
          </w:tcPr>
          <w:p w:rsidR="008B1198" w:rsidRPr="00C72022" w:rsidRDefault="008B1198" w:rsidP="00EC2F9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Вироблена кількість</w:t>
            </w:r>
          </w:p>
        </w:tc>
        <w:tc>
          <w:tcPr>
            <w:tcW w:w="5931" w:type="dxa"/>
            <w:gridSpan w:val="3"/>
            <w:tcBorders>
              <w:right w:val="single" w:sz="24" w:space="0" w:color="auto"/>
            </w:tcBorders>
            <w:vAlign w:val="center"/>
          </w:tcPr>
          <w:p w:rsidR="008B1198" w:rsidRPr="00C72022" w:rsidRDefault="008B1198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(вказати кількість та масу кінцевого продукту)</w:t>
            </w:r>
          </w:p>
        </w:tc>
        <w:tc>
          <w:tcPr>
            <w:tcW w:w="177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1198" w:rsidRPr="00C72022" w:rsidRDefault="008B1198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Доставлено до</w:t>
            </w:r>
          </w:p>
        </w:tc>
        <w:tc>
          <w:tcPr>
            <w:tcW w:w="1784" w:type="dxa"/>
            <w:gridSpan w:val="2"/>
            <w:shd w:val="clear" w:color="auto" w:fill="D9D9D9" w:themeFill="background1" w:themeFillShade="D9"/>
            <w:vAlign w:val="center"/>
          </w:tcPr>
          <w:p w:rsidR="008B1198" w:rsidRPr="00C72022" w:rsidRDefault="008B1198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Температура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:rsidR="008B1198" w:rsidRPr="00C72022" w:rsidRDefault="008B1198" w:rsidP="00EC2F93">
            <w:pPr>
              <w:pStyle w:val="a6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uk-UA"/>
              </w:rPr>
            </w:pPr>
            <w:r w:rsidRPr="00C72022">
              <w:rPr>
                <w:sz w:val="16"/>
                <w:szCs w:val="16"/>
                <w:lang w:val="uk-UA"/>
              </w:rPr>
              <w:t>Телефонний номер</w:t>
            </w:r>
          </w:p>
        </w:tc>
      </w:tr>
      <w:tr w:rsidR="00456B99" w:rsidRPr="00C72022" w:rsidTr="00CB5D33">
        <w:trPr>
          <w:trHeight w:val="454"/>
        </w:trPr>
        <w:tc>
          <w:tcPr>
            <w:tcW w:w="2431" w:type="dxa"/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Сума маси складових інгредієнтів</w:t>
            </w:r>
          </w:p>
        </w:tc>
        <w:tc>
          <w:tcPr>
            <w:tcW w:w="5931" w:type="dxa"/>
            <w:gridSpan w:val="3"/>
            <w:tcBorders>
              <w:right w:val="single" w:sz="24" w:space="0" w:color="auto"/>
            </w:tcBorders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кількість, масу кожно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з інгредієнтів та загальну кількість та суму)</w:t>
            </w:r>
          </w:p>
        </w:tc>
        <w:tc>
          <w:tcPr>
            <w:tcW w:w="1772" w:type="dxa"/>
            <w:vMerge w:val="restart"/>
            <w:tcBorders>
              <w:left w:val="single" w:sz="24" w:space="0" w:color="auto"/>
            </w:tcBorders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назву клієнта)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температуру кінцевого продукту у клієнта, доречно вказати результати дотримання ланцюжк</w:t>
            </w:r>
            <w:r w:rsidR="001D106A" w:rsidRPr="00C720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холоду)</w:t>
            </w:r>
          </w:p>
        </w:tc>
        <w:tc>
          <w:tcPr>
            <w:tcW w:w="3245" w:type="dxa"/>
            <w:vMerge w:val="restart"/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актуальний телефонний номер клієнт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на випадок кризи)</w:t>
            </w:r>
          </w:p>
        </w:tc>
      </w:tr>
      <w:tr w:rsidR="00456B99" w:rsidRPr="00C72022" w:rsidTr="00CB5D33">
        <w:trPr>
          <w:trHeight w:val="454"/>
        </w:trPr>
        <w:tc>
          <w:tcPr>
            <w:tcW w:w="2431" w:type="dxa"/>
            <w:vAlign w:val="center"/>
          </w:tcPr>
          <w:p w:rsidR="00456B99" w:rsidRPr="00C72022" w:rsidRDefault="0021345A" w:rsidP="00EC2F9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Кількість/</w:t>
            </w:r>
            <w:r w:rsidR="00456B99"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маса пакувального матеріалу</w:t>
            </w:r>
          </w:p>
        </w:tc>
        <w:tc>
          <w:tcPr>
            <w:tcW w:w="5931" w:type="dxa"/>
            <w:gridSpan w:val="3"/>
            <w:tcBorders>
              <w:right w:val="single" w:sz="24" w:space="0" w:color="auto"/>
            </w:tcBorders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загальну кількість або масу пакувального матеріалу)</w:t>
            </w:r>
          </w:p>
        </w:tc>
        <w:tc>
          <w:tcPr>
            <w:tcW w:w="1772" w:type="dxa"/>
            <w:vMerge/>
            <w:tcBorders>
              <w:left w:val="single" w:sz="24" w:space="0" w:color="auto"/>
            </w:tcBorders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5" w:type="dxa"/>
            <w:vMerge/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B99" w:rsidRPr="00C72022" w:rsidTr="00CB5D33">
        <w:trPr>
          <w:trHeight w:val="454"/>
        </w:trPr>
        <w:tc>
          <w:tcPr>
            <w:tcW w:w="8362" w:type="dxa"/>
            <w:gridSpan w:val="4"/>
            <w:tcBorders>
              <w:right w:val="single" w:sz="24" w:space="0" w:color="auto"/>
            </w:tcBorders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Товарні запаси на складі (інгредієнти, пакувальні матеріали)</w:t>
            </w:r>
          </w:p>
        </w:tc>
        <w:tc>
          <w:tcPr>
            <w:tcW w:w="1772" w:type="dxa"/>
            <w:vMerge/>
            <w:tcBorders>
              <w:left w:val="single" w:sz="24" w:space="0" w:color="auto"/>
            </w:tcBorders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5" w:type="dxa"/>
            <w:vMerge/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B99" w:rsidRPr="00C72022" w:rsidTr="00CB5D33">
        <w:trPr>
          <w:trHeight w:val="454"/>
        </w:trPr>
        <w:tc>
          <w:tcPr>
            <w:tcW w:w="2431" w:type="dxa"/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назву об</w:t>
            </w:r>
            <w:r w:rsidR="002A4D40" w:rsidRPr="00C72022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єкт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, що залишився на складі)</w:t>
            </w:r>
          </w:p>
        </w:tc>
        <w:tc>
          <w:tcPr>
            <w:tcW w:w="5931" w:type="dxa"/>
            <w:gridSpan w:val="3"/>
            <w:tcBorders>
              <w:right w:val="single" w:sz="24" w:space="0" w:color="auto"/>
            </w:tcBorders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загальну кількість або масу об</w:t>
            </w:r>
            <w:r w:rsidR="002A4D40" w:rsidRPr="00C72022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єкт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, що залишився на складі)</w:t>
            </w:r>
          </w:p>
        </w:tc>
        <w:tc>
          <w:tcPr>
            <w:tcW w:w="1772" w:type="dxa"/>
            <w:vMerge/>
            <w:tcBorders>
              <w:left w:val="single" w:sz="24" w:space="0" w:color="auto"/>
            </w:tcBorders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5" w:type="dxa"/>
            <w:vMerge/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B99" w:rsidRPr="00C72022" w:rsidTr="00CB5D33">
        <w:trPr>
          <w:trHeight w:val="454"/>
        </w:trPr>
        <w:tc>
          <w:tcPr>
            <w:tcW w:w="2431" w:type="dxa"/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Відходи</w:t>
            </w:r>
          </w:p>
        </w:tc>
        <w:tc>
          <w:tcPr>
            <w:tcW w:w="5931" w:type="dxa"/>
            <w:gridSpan w:val="3"/>
            <w:tcBorders>
              <w:right w:val="single" w:sz="24" w:space="0" w:color="auto"/>
            </w:tcBorders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(вказати </w:t>
            </w:r>
            <w:r w:rsidR="000049FD" w:rsidRPr="00C72022">
              <w:rPr>
                <w:rFonts w:ascii="Times New Roman" w:hAnsi="Times New Roman" w:cs="Times New Roman"/>
                <w:sz w:val="16"/>
                <w:szCs w:val="16"/>
              </w:rPr>
              <w:t>обсяги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виробничих відходів</w:t>
            </w:r>
            <w:r w:rsidR="00A1791A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(інгредієнтів, пакувальних матеріалів)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, що утворилися під час виробництва кінцевого продукту)</w:t>
            </w:r>
            <w:r w:rsidR="000049FD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  <w:vMerge/>
            <w:tcBorders>
              <w:left w:val="single" w:sz="24" w:space="0" w:color="auto"/>
            </w:tcBorders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5" w:type="dxa"/>
            <w:vMerge/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B99" w:rsidRPr="00C72022" w:rsidTr="00CB5D33">
        <w:trPr>
          <w:trHeight w:val="454"/>
        </w:trPr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5931" w:type="dxa"/>
            <w:gridSpan w:val="3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(вказати результат простежуваності 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баланс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>ом маси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, може бути у відсотках</w:t>
            </w:r>
            <w:r w:rsidR="00A1791A"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  <w:vMerge/>
            <w:tcBorders>
              <w:left w:val="single" w:sz="24" w:space="0" w:color="auto"/>
              <w:bottom w:val="single" w:sz="18" w:space="0" w:color="auto"/>
            </w:tcBorders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bottom w:val="single" w:sz="18" w:space="0" w:color="auto"/>
            </w:tcBorders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5" w:type="dxa"/>
            <w:vMerge/>
            <w:tcBorders>
              <w:bottom w:val="single" w:sz="18" w:space="0" w:color="auto"/>
            </w:tcBorders>
            <w:vAlign w:val="bottom"/>
          </w:tcPr>
          <w:p w:rsidR="00456B99" w:rsidRPr="00C72022" w:rsidRDefault="00456B99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65E" w:rsidRPr="00C72022" w:rsidTr="00CB5D33">
        <w:trPr>
          <w:cantSplit/>
        </w:trPr>
        <w:tc>
          <w:tcPr>
            <w:tcW w:w="15163" w:type="dxa"/>
            <w:gridSpan w:val="8"/>
            <w:tcBorders>
              <w:right w:val="single" w:sz="24" w:space="0" w:color="auto"/>
            </w:tcBorders>
            <w:shd w:val="clear" w:color="auto" w:fill="D9D9D9"/>
            <w:vAlign w:val="bottom"/>
          </w:tcPr>
          <w:p w:rsidR="0006265E" w:rsidRPr="00C72022" w:rsidRDefault="0006265E" w:rsidP="00EC2F93">
            <w:pPr>
              <w:pStyle w:val="a6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C72022">
              <w:rPr>
                <w:b/>
                <w:bCs/>
                <w:sz w:val="16"/>
                <w:szCs w:val="16"/>
                <w:lang w:val="uk-UA"/>
              </w:rPr>
              <w:t>Масовий баланс сировини:</w:t>
            </w:r>
          </w:p>
        </w:tc>
      </w:tr>
      <w:tr w:rsidR="000049FD" w:rsidRPr="00C72022" w:rsidTr="00CB5D33">
        <w:trPr>
          <w:trHeight w:val="454"/>
        </w:trPr>
        <w:tc>
          <w:tcPr>
            <w:tcW w:w="2498" w:type="dxa"/>
            <w:gridSpan w:val="2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Використана кількість у кінцевому продукті</w:t>
            </w:r>
          </w:p>
        </w:tc>
        <w:tc>
          <w:tcPr>
            <w:tcW w:w="12665" w:type="dxa"/>
            <w:gridSpan w:val="6"/>
            <w:tcBorders>
              <w:right w:val="single" w:sz="24" w:space="0" w:color="auto"/>
            </w:tcBorders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загальну кількість та </w:t>
            </w:r>
            <w:r w:rsidR="00A1791A" w:rsidRPr="00C72022">
              <w:rPr>
                <w:rFonts w:ascii="Times New Roman" w:hAnsi="Times New Roman" w:cs="Times New Roman"/>
                <w:sz w:val="16"/>
                <w:szCs w:val="16"/>
              </w:rPr>
              <w:t>масу сировини, що була використана для виробництва кінцевого продукту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049FD" w:rsidRPr="00C72022" w:rsidTr="00CB5D33">
        <w:trPr>
          <w:trHeight w:val="799"/>
        </w:trPr>
        <w:tc>
          <w:tcPr>
            <w:tcW w:w="2498" w:type="dxa"/>
            <w:gridSpan w:val="2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Товарні запаси на складі</w:t>
            </w:r>
          </w:p>
        </w:tc>
        <w:tc>
          <w:tcPr>
            <w:tcW w:w="12665" w:type="dxa"/>
            <w:gridSpan w:val="6"/>
            <w:tcBorders>
              <w:right w:val="single" w:sz="24" w:space="0" w:color="auto"/>
            </w:tcBorders>
            <w:vAlign w:val="center"/>
          </w:tcPr>
          <w:p w:rsidR="000049FD" w:rsidRPr="00C72022" w:rsidRDefault="00A1791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загальну кількість або масу сировини, що залишилася на складі)</w:t>
            </w:r>
          </w:p>
        </w:tc>
      </w:tr>
      <w:tr w:rsidR="000049FD" w:rsidRPr="00C72022" w:rsidTr="00CB5D33">
        <w:trPr>
          <w:trHeight w:val="454"/>
        </w:trPr>
        <w:tc>
          <w:tcPr>
            <w:tcW w:w="2498" w:type="dxa"/>
            <w:gridSpan w:val="2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Відходи</w:t>
            </w:r>
          </w:p>
        </w:tc>
        <w:tc>
          <w:tcPr>
            <w:tcW w:w="12665" w:type="dxa"/>
            <w:gridSpan w:val="6"/>
            <w:tcBorders>
              <w:right w:val="single" w:sz="24" w:space="0" w:color="auto"/>
            </w:tcBorders>
            <w:vAlign w:val="center"/>
          </w:tcPr>
          <w:p w:rsidR="000049FD" w:rsidRPr="00C72022" w:rsidRDefault="00A1791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обсяги виробничих відходів сировини, що утворилися під час виробництва кінцевого продукту)</w:t>
            </w:r>
          </w:p>
        </w:tc>
      </w:tr>
      <w:tr w:rsidR="000049FD" w:rsidRPr="00C72022" w:rsidTr="00CB5D33">
        <w:trPr>
          <w:trHeight w:val="454"/>
        </w:trPr>
        <w:tc>
          <w:tcPr>
            <w:tcW w:w="2498" w:type="dxa"/>
            <w:gridSpan w:val="2"/>
            <w:tcBorders>
              <w:bottom w:val="single" w:sz="18" w:space="0" w:color="auto"/>
            </w:tcBorders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12665" w:type="dxa"/>
            <w:gridSpan w:val="6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0049FD" w:rsidRPr="00C72022" w:rsidRDefault="00A1791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(вказати результат простежуваності 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за балансом маси, 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може бути у відсотках)</w:t>
            </w:r>
          </w:p>
        </w:tc>
      </w:tr>
      <w:tr w:rsidR="000049FD" w:rsidRPr="00C72022" w:rsidTr="00CB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966" w:type="dxa"/>
            <w:gridSpan w:val="3"/>
            <w:shd w:val="clear" w:color="auto" w:fill="D9D9D9" w:themeFill="background1" w:themeFillShade="D9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Записи з процесу виробництва</w:t>
            </w:r>
          </w:p>
        </w:tc>
        <w:tc>
          <w:tcPr>
            <w:tcW w:w="7557" w:type="dxa"/>
            <w:gridSpan w:val="3"/>
            <w:shd w:val="clear" w:color="auto" w:fill="D9D9D9" w:themeFill="background1" w:themeFillShade="D9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Назва, номер форми, дата запису</w:t>
            </w:r>
          </w:p>
        </w:tc>
        <w:tc>
          <w:tcPr>
            <w:tcW w:w="3640" w:type="dxa"/>
            <w:gridSpan w:val="2"/>
            <w:shd w:val="clear" w:color="auto" w:fill="D9D9D9" w:themeFill="background1" w:themeFillShade="D9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Оцінка</w:t>
            </w:r>
          </w:p>
        </w:tc>
      </w:tr>
      <w:tr w:rsidR="000049FD" w:rsidRPr="00C72022" w:rsidTr="00CB5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ККТ/</w:t>
            </w:r>
            <w:r w:rsidR="000049F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ОПП: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(вказати назву протоколу/записів, дату, де вказано результати контролю виробництва кінцевого продукту, що тестується)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(вказати результат оцінювання записів з процесу виробництва, наприклад, відповідає вимогам/не відповідає, виявлено/не виявлено, проведено/не проведено та інше)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Навчання персоналу ККТ/</w:t>
            </w:r>
            <w:r w:rsidR="000049F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ОПП: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  <w:r w:rsidR="000049F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Контрольні точки на технологічних етапах процесу виробництва: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  <w:r w:rsidR="000049F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vMerge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Виявлення стороннього тіла/</w:t>
            </w:r>
            <w:r w:rsidR="000049F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домішок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Маркування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  <w:r w:rsidR="000049F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Очищення та дезінфекція (під час виробництва відповідного продукту)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Очи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>щення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лінії (якщо застосовно</w:t>
            </w:r>
            <w:r w:rsidR="00A22488" w:rsidRPr="00C72022">
              <w:rPr>
                <w:rFonts w:ascii="Times New Roman" w:hAnsi="Times New Roman" w:cs="Times New Roman"/>
                <w:sz w:val="16"/>
                <w:szCs w:val="16"/>
              </w:rPr>
              <w:t>, після проведення ремон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>тних робіт, якщо мали місце</w:t>
            </w:r>
            <w:r w:rsidR="00A22488" w:rsidRPr="00C72022">
              <w:rPr>
                <w:rFonts w:ascii="Times New Roman" w:hAnsi="Times New Roman" w:cs="Times New Roman"/>
                <w:sz w:val="16"/>
                <w:szCs w:val="16"/>
              </w:rPr>
              <w:t>/здавання лінії в експлуатацію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Параметри процесу (температура, тиск, час тощо)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Цілісність предметів, що б</w:t>
            </w:r>
            <w:r w:rsidR="002A4D40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’</w:t>
            </w: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ються/ перевірка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Контроль за наповненням (якщо застосовно)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Сенсорний контроль (органолептика)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  <w:r w:rsidR="000049F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Перевірка терміну придатності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  <w:r w:rsidR="000049FD"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  <w:tr w:rsidR="000049FD" w:rsidRPr="00C72022" w:rsidTr="00A96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966" w:type="dxa"/>
            <w:gridSpan w:val="3"/>
            <w:shd w:val="clear" w:color="auto" w:fill="D9D9D9" w:themeFill="background1" w:themeFillShade="D9"/>
            <w:vAlign w:val="center"/>
          </w:tcPr>
          <w:p w:rsidR="000049FD" w:rsidRPr="00C72022" w:rsidRDefault="000049FD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Тестування (мікробіологічні критерії, фізико-хімічні показники)</w:t>
            </w:r>
          </w:p>
        </w:tc>
        <w:tc>
          <w:tcPr>
            <w:tcW w:w="7557" w:type="dxa"/>
            <w:gridSpan w:val="3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  <w:tc>
          <w:tcPr>
            <w:tcW w:w="3640" w:type="dxa"/>
            <w:gridSpan w:val="2"/>
            <w:vAlign w:val="center"/>
          </w:tcPr>
          <w:p w:rsidR="000049FD" w:rsidRPr="00C72022" w:rsidRDefault="0021345A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Cs/>
                <w:sz w:val="16"/>
                <w:szCs w:val="16"/>
              </w:rPr>
              <w:t>–//–</w:t>
            </w:r>
          </w:p>
        </w:tc>
      </w:tr>
    </w:tbl>
    <w:p w:rsidR="00887BA1" w:rsidRPr="00C72022" w:rsidRDefault="00887BA1" w:rsidP="00EC2F9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72022">
        <w:rPr>
          <w:rFonts w:ascii="Times New Roman" w:hAnsi="Times New Roman" w:cs="Times New Roman"/>
          <w:b/>
          <w:sz w:val="16"/>
          <w:szCs w:val="16"/>
        </w:rPr>
        <w:t>Підсумок тестування: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3425"/>
        <w:gridCol w:w="3425"/>
        <w:gridCol w:w="4162"/>
      </w:tblGrid>
      <w:tr w:rsidR="00B26E5C" w:rsidRPr="00C72022" w:rsidTr="00BD632C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B26E5C" w:rsidRPr="00C72022" w:rsidRDefault="00B26E5C" w:rsidP="00EC2F9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Тест внутрішньої </w:t>
            </w:r>
            <w:r w:rsidR="00BD632C"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простежуваності</w:t>
            </w:r>
          </w:p>
          <w:p w:rsidR="00B26E5C" w:rsidRPr="00C72022" w:rsidRDefault="00B26E5C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(дата, </w:t>
            </w:r>
            <w:r w:rsidR="00887BA1" w:rsidRPr="00C72022">
              <w:rPr>
                <w:rFonts w:ascii="Times New Roman" w:hAnsi="Times New Roman" w:cs="Times New Roman"/>
                <w:sz w:val="16"/>
                <w:szCs w:val="16"/>
              </w:rPr>
              <w:t>кінцевий продукт</w:t>
            </w:r>
            <w:r w:rsidR="0021345A" w:rsidRPr="00C72022">
              <w:rPr>
                <w:rFonts w:ascii="Times New Roman" w:hAnsi="Times New Roman" w:cs="Times New Roman"/>
                <w:sz w:val="16"/>
                <w:szCs w:val="16"/>
              </w:rPr>
              <w:t>, який напрям</w:t>
            </w:r>
            <w:r w:rsidR="00887BA1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 простежуваності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, баланс маси, результат, у разі відхилення – </w:t>
            </w:r>
            <w:r w:rsidR="00887BA1"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коригування та 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коригувальні дії)</w:t>
            </w:r>
          </w:p>
        </w:tc>
        <w:tc>
          <w:tcPr>
            <w:tcW w:w="3425" w:type="dxa"/>
            <w:vAlign w:val="center"/>
          </w:tcPr>
          <w:p w:rsidR="00B26E5C" w:rsidRPr="00C72022" w:rsidRDefault="00887BA1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необхідну інформацію)</w:t>
            </w: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:rsidR="00B26E5C" w:rsidRPr="00C72022" w:rsidRDefault="0021345A" w:rsidP="00EC2F9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Скарги від клієнтів</w:t>
            </w:r>
          </w:p>
        </w:tc>
        <w:tc>
          <w:tcPr>
            <w:tcW w:w="4162" w:type="dxa"/>
            <w:vAlign w:val="center"/>
          </w:tcPr>
          <w:p w:rsidR="00B26E5C" w:rsidRPr="00C72022" w:rsidRDefault="00BD632C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(вказати чи були скарги </w:t>
            </w:r>
            <w:r w:rsidR="00887BA1" w:rsidRPr="00C72022">
              <w:rPr>
                <w:rFonts w:ascii="Times New Roman" w:hAnsi="Times New Roman" w:cs="Times New Roman"/>
                <w:sz w:val="16"/>
                <w:szCs w:val="16"/>
              </w:rPr>
              <w:t>від клієнтів щодо кінцевого продукту, що тестується на простежуваність)</w:t>
            </w:r>
          </w:p>
        </w:tc>
      </w:tr>
      <w:tr w:rsidR="00B26E5C" w:rsidRPr="00C72022" w:rsidTr="00BD632C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B26E5C" w:rsidRPr="00C72022" w:rsidRDefault="00B26E5C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Тест на відкликання</w:t>
            </w:r>
            <w:r w:rsidR="00887BA1" w:rsidRPr="00C72022">
              <w:rPr>
                <w:rFonts w:ascii="Times New Roman" w:hAnsi="Times New Roman" w:cs="Times New Roman"/>
                <w:b/>
                <w:sz w:val="16"/>
                <w:szCs w:val="16"/>
              </w:rPr>
              <w:t>/вилучення</w:t>
            </w:r>
            <w:r w:rsidRPr="00C7202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 xml:space="preserve">(дата, учасники, сценарій, результат, </w:t>
            </w:r>
            <w:r w:rsidR="00887BA1" w:rsidRPr="00C72022">
              <w:rPr>
                <w:rFonts w:ascii="Times New Roman" w:hAnsi="Times New Roman" w:cs="Times New Roman"/>
                <w:sz w:val="16"/>
                <w:szCs w:val="16"/>
              </w:rPr>
              <w:t>у разі відхилення – коригування та коригувальні дії</w:t>
            </w: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25" w:type="dxa"/>
            <w:vAlign w:val="center"/>
          </w:tcPr>
          <w:p w:rsidR="00B26E5C" w:rsidRPr="00C72022" w:rsidRDefault="00887BA1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необхідну інформацію, якщо простежуваність була проведена під час удаваного відкликання/вилучення продукту)</w:t>
            </w: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:rsidR="00B26E5C" w:rsidRPr="00C72022" w:rsidRDefault="00B26E5C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Кризова команда, контактна особа, електронна пошта/ тел</w:t>
            </w:r>
            <w:r w:rsidR="00887BA1" w:rsidRPr="00C72022">
              <w:rPr>
                <w:rFonts w:ascii="Times New Roman" w:hAnsi="Times New Roman" w:cs="Times New Roman"/>
                <w:sz w:val="16"/>
                <w:szCs w:val="16"/>
              </w:rPr>
              <w:t>ефон</w:t>
            </w:r>
          </w:p>
        </w:tc>
        <w:tc>
          <w:tcPr>
            <w:tcW w:w="4162" w:type="dxa"/>
            <w:vAlign w:val="center"/>
          </w:tcPr>
          <w:p w:rsidR="00B26E5C" w:rsidRPr="00C72022" w:rsidRDefault="00887BA1" w:rsidP="00EC2F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72022">
              <w:rPr>
                <w:rFonts w:ascii="Times New Roman" w:hAnsi="Times New Roman" w:cs="Times New Roman"/>
                <w:sz w:val="16"/>
                <w:szCs w:val="16"/>
              </w:rPr>
              <w:t>(вказати необхідну інформацію)</w:t>
            </w:r>
          </w:p>
        </w:tc>
      </w:tr>
    </w:tbl>
    <w:p w:rsidR="008A510A" w:rsidRPr="00364974" w:rsidRDefault="005B3F8F" w:rsidP="00EC2F93">
      <w:pPr>
        <w:spacing w:after="0" w:line="240" w:lineRule="auto"/>
        <w:rPr>
          <w:rStyle w:val="rynqvb"/>
          <w:rFonts w:ascii="Times New Roman" w:hAnsi="Times New Roman" w:cs="Times New Roman"/>
          <w:sz w:val="20"/>
          <w:szCs w:val="20"/>
        </w:rPr>
      </w:pPr>
      <w:r w:rsidRPr="00C72022">
        <w:rPr>
          <w:rFonts w:ascii="Times New Roman" w:hAnsi="Times New Roman" w:cs="Times New Roman"/>
          <w:sz w:val="20"/>
          <w:szCs w:val="20"/>
        </w:rPr>
        <w:t>*</w:t>
      </w:r>
      <w:r w:rsidRPr="00C72022">
        <w:rPr>
          <w:rStyle w:val="rynqvb"/>
          <w:rFonts w:ascii="Times New Roman" w:hAnsi="Times New Roman" w:cs="Times New Roman"/>
          <w:sz w:val="20"/>
          <w:szCs w:val="20"/>
        </w:rPr>
        <w:t>Кож</w:t>
      </w:r>
      <w:r w:rsidR="0021345A" w:rsidRPr="00C72022">
        <w:rPr>
          <w:rStyle w:val="rynqvb"/>
          <w:rFonts w:ascii="Times New Roman" w:hAnsi="Times New Roman" w:cs="Times New Roman"/>
          <w:sz w:val="20"/>
          <w:szCs w:val="20"/>
        </w:rPr>
        <w:t>ний</w:t>
      </w:r>
      <w:r w:rsidRPr="00C72022">
        <w:rPr>
          <w:rStyle w:val="rynqvb"/>
          <w:rFonts w:ascii="Times New Roman" w:hAnsi="Times New Roman" w:cs="Times New Roman"/>
          <w:sz w:val="20"/>
          <w:szCs w:val="20"/>
        </w:rPr>
        <w:t xml:space="preserve"> виробник має заявити про відповідність під свою відповідальність залежно від ролі в ланцюжку постачання та повідомити </w:t>
      </w:r>
      <w:r w:rsidR="0021345A" w:rsidRPr="00C72022">
        <w:rPr>
          <w:rStyle w:val="rynqvb"/>
          <w:rFonts w:ascii="Times New Roman" w:hAnsi="Times New Roman" w:cs="Times New Roman"/>
          <w:sz w:val="20"/>
          <w:szCs w:val="20"/>
        </w:rPr>
        <w:t xml:space="preserve">про </w:t>
      </w:r>
      <w:r w:rsidR="00065827" w:rsidRPr="00C72022">
        <w:rPr>
          <w:rStyle w:val="rynqvb"/>
          <w:rFonts w:ascii="Times New Roman" w:hAnsi="Times New Roman" w:cs="Times New Roman"/>
          <w:sz w:val="20"/>
          <w:szCs w:val="20"/>
        </w:rPr>
        <w:t>Декларацію відповідності (</w:t>
      </w:r>
      <w:r w:rsidRPr="00C72022">
        <w:rPr>
          <w:rStyle w:val="rynqvb"/>
          <w:rFonts w:ascii="Times New Roman" w:hAnsi="Times New Roman" w:cs="Times New Roman"/>
          <w:sz w:val="20"/>
          <w:szCs w:val="20"/>
        </w:rPr>
        <w:t>DoC</w:t>
      </w:r>
      <w:r w:rsidR="00065827" w:rsidRPr="00C72022">
        <w:rPr>
          <w:rStyle w:val="rynqvb"/>
          <w:rFonts w:ascii="Times New Roman" w:hAnsi="Times New Roman" w:cs="Times New Roman"/>
          <w:sz w:val="20"/>
          <w:szCs w:val="20"/>
        </w:rPr>
        <w:t>)</w:t>
      </w:r>
      <w:r w:rsidRPr="00C72022">
        <w:rPr>
          <w:rStyle w:val="rynqvb"/>
          <w:rFonts w:ascii="Times New Roman" w:hAnsi="Times New Roman" w:cs="Times New Roman"/>
          <w:sz w:val="20"/>
          <w:szCs w:val="20"/>
        </w:rPr>
        <w:t xml:space="preserve"> клієнтам. </w:t>
      </w:r>
      <w:bookmarkStart w:id="0" w:name="_GoBack"/>
      <w:bookmarkEnd w:id="0"/>
    </w:p>
    <w:sectPr w:rsidR="008A510A" w:rsidRPr="00364974" w:rsidSect="00B178DD">
      <w:pgSz w:w="16838" w:h="11906" w:orient="landscape"/>
      <w:pgMar w:top="850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D96"/>
    <w:multiLevelType w:val="hybridMultilevel"/>
    <w:tmpl w:val="2996AB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750F20"/>
    <w:multiLevelType w:val="multilevel"/>
    <w:tmpl w:val="FF76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028DF"/>
    <w:multiLevelType w:val="hybridMultilevel"/>
    <w:tmpl w:val="704EE352"/>
    <w:lvl w:ilvl="0" w:tplc="46325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4B0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43A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E86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A4B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07A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C22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047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8C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713F"/>
    <w:multiLevelType w:val="hybridMultilevel"/>
    <w:tmpl w:val="9EEC5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ED442E"/>
    <w:multiLevelType w:val="multilevel"/>
    <w:tmpl w:val="C226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028A5"/>
    <w:multiLevelType w:val="multilevel"/>
    <w:tmpl w:val="0AB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F444C"/>
    <w:multiLevelType w:val="hybridMultilevel"/>
    <w:tmpl w:val="A5F435AC"/>
    <w:lvl w:ilvl="0" w:tplc="938E5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8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C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2E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A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E1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9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8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E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1B1E23"/>
    <w:multiLevelType w:val="hybridMultilevel"/>
    <w:tmpl w:val="BC348E1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6420B67"/>
    <w:multiLevelType w:val="multilevel"/>
    <w:tmpl w:val="30A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9746F"/>
    <w:multiLevelType w:val="multilevel"/>
    <w:tmpl w:val="375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170429"/>
    <w:multiLevelType w:val="hybridMultilevel"/>
    <w:tmpl w:val="83083B0C"/>
    <w:lvl w:ilvl="0" w:tplc="62FAA2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126E"/>
    <w:multiLevelType w:val="hybridMultilevel"/>
    <w:tmpl w:val="50A68A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A67E4D"/>
    <w:multiLevelType w:val="hybridMultilevel"/>
    <w:tmpl w:val="32E04A58"/>
    <w:lvl w:ilvl="0" w:tplc="61F803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6A7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A72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B6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216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80C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0E6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C27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4E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B3FF9"/>
    <w:multiLevelType w:val="hybridMultilevel"/>
    <w:tmpl w:val="0006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E"/>
    <w:rsid w:val="000049FD"/>
    <w:rsid w:val="00017D97"/>
    <w:rsid w:val="00052B8A"/>
    <w:rsid w:val="00057F94"/>
    <w:rsid w:val="0006160C"/>
    <w:rsid w:val="0006265E"/>
    <w:rsid w:val="00065827"/>
    <w:rsid w:val="000724CA"/>
    <w:rsid w:val="0008327D"/>
    <w:rsid w:val="0008713A"/>
    <w:rsid w:val="00090624"/>
    <w:rsid w:val="00095179"/>
    <w:rsid w:val="000B302C"/>
    <w:rsid w:val="000D59B2"/>
    <w:rsid w:val="000F1897"/>
    <w:rsid w:val="000F6069"/>
    <w:rsid w:val="001004D5"/>
    <w:rsid w:val="00100784"/>
    <w:rsid w:val="00132B99"/>
    <w:rsid w:val="00132C0A"/>
    <w:rsid w:val="00144378"/>
    <w:rsid w:val="00152D85"/>
    <w:rsid w:val="001D106A"/>
    <w:rsid w:val="001D4878"/>
    <w:rsid w:val="001F2534"/>
    <w:rsid w:val="001F41C8"/>
    <w:rsid w:val="0021345A"/>
    <w:rsid w:val="00253C44"/>
    <w:rsid w:val="0027030B"/>
    <w:rsid w:val="002862FB"/>
    <w:rsid w:val="002A4D40"/>
    <w:rsid w:val="002A4E19"/>
    <w:rsid w:val="002C09CB"/>
    <w:rsid w:val="002D7AA3"/>
    <w:rsid w:val="002D7AF7"/>
    <w:rsid w:val="003239F8"/>
    <w:rsid w:val="00327F99"/>
    <w:rsid w:val="003351DB"/>
    <w:rsid w:val="00364974"/>
    <w:rsid w:val="0037094C"/>
    <w:rsid w:val="00380A03"/>
    <w:rsid w:val="00382235"/>
    <w:rsid w:val="003A57A1"/>
    <w:rsid w:val="003C5439"/>
    <w:rsid w:val="00404DCF"/>
    <w:rsid w:val="00405B3F"/>
    <w:rsid w:val="00456B99"/>
    <w:rsid w:val="00463007"/>
    <w:rsid w:val="00487998"/>
    <w:rsid w:val="004E47B7"/>
    <w:rsid w:val="005263A1"/>
    <w:rsid w:val="005313B6"/>
    <w:rsid w:val="005325EE"/>
    <w:rsid w:val="00542203"/>
    <w:rsid w:val="00591289"/>
    <w:rsid w:val="005B3F8F"/>
    <w:rsid w:val="005C4255"/>
    <w:rsid w:val="005C72B3"/>
    <w:rsid w:val="005D5864"/>
    <w:rsid w:val="005D71E4"/>
    <w:rsid w:val="005E1675"/>
    <w:rsid w:val="006046DB"/>
    <w:rsid w:val="00624028"/>
    <w:rsid w:val="00626290"/>
    <w:rsid w:val="0065403E"/>
    <w:rsid w:val="006543FE"/>
    <w:rsid w:val="00666BE6"/>
    <w:rsid w:val="006826BF"/>
    <w:rsid w:val="0068624E"/>
    <w:rsid w:val="006F701C"/>
    <w:rsid w:val="0070590B"/>
    <w:rsid w:val="00730E64"/>
    <w:rsid w:val="00736D04"/>
    <w:rsid w:val="00747307"/>
    <w:rsid w:val="0079374E"/>
    <w:rsid w:val="007A6D0F"/>
    <w:rsid w:val="007C1548"/>
    <w:rsid w:val="007E6BB1"/>
    <w:rsid w:val="007F377D"/>
    <w:rsid w:val="0080011B"/>
    <w:rsid w:val="008045AC"/>
    <w:rsid w:val="008159BB"/>
    <w:rsid w:val="00821896"/>
    <w:rsid w:val="00832344"/>
    <w:rsid w:val="008375C9"/>
    <w:rsid w:val="008426B0"/>
    <w:rsid w:val="008675CC"/>
    <w:rsid w:val="00871C9E"/>
    <w:rsid w:val="00877A1F"/>
    <w:rsid w:val="00887BA1"/>
    <w:rsid w:val="008A510A"/>
    <w:rsid w:val="008B1198"/>
    <w:rsid w:val="008B22B9"/>
    <w:rsid w:val="008B4F46"/>
    <w:rsid w:val="008C5E11"/>
    <w:rsid w:val="00903E2F"/>
    <w:rsid w:val="00933E7C"/>
    <w:rsid w:val="009426D5"/>
    <w:rsid w:val="00947381"/>
    <w:rsid w:val="00966BC7"/>
    <w:rsid w:val="00981637"/>
    <w:rsid w:val="0098521A"/>
    <w:rsid w:val="00986FC0"/>
    <w:rsid w:val="00991DEF"/>
    <w:rsid w:val="009F48D6"/>
    <w:rsid w:val="00A03D76"/>
    <w:rsid w:val="00A1791A"/>
    <w:rsid w:val="00A22488"/>
    <w:rsid w:val="00A4504A"/>
    <w:rsid w:val="00A7213A"/>
    <w:rsid w:val="00A852A6"/>
    <w:rsid w:val="00A87093"/>
    <w:rsid w:val="00A90534"/>
    <w:rsid w:val="00A95709"/>
    <w:rsid w:val="00A96ABD"/>
    <w:rsid w:val="00A97D26"/>
    <w:rsid w:val="00AA1847"/>
    <w:rsid w:val="00AB5644"/>
    <w:rsid w:val="00AD291E"/>
    <w:rsid w:val="00B05601"/>
    <w:rsid w:val="00B103DE"/>
    <w:rsid w:val="00B178DD"/>
    <w:rsid w:val="00B20A42"/>
    <w:rsid w:val="00B26E5C"/>
    <w:rsid w:val="00B30CA7"/>
    <w:rsid w:val="00B4737B"/>
    <w:rsid w:val="00B6000B"/>
    <w:rsid w:val="00B760BA"/>
    <w:rsid w:val="00BC5DE3"/>
    <w:rsid w:val="00BD1875"/>
    <w:rsid w:val="00BD632C"/>
    <w:rsid w:val="00C10765"/>
    <w:rsid w:val="00C42267"/>
    <w:rsid w:val="00C5058E"/>
    <w:rsid w:val="00C52FBF"/>
    <w:rsid w:val="00C61166"/>
    <w:rsid w:val="00C6451B"/>
    <w:rsid w:val="00C72022"/>
    <w:rsid w:val="00C75765"/>
    <w:rsid w:val="00CA7AE1"/>
    <w:rsid w:val="00CB5D33"/>
    <w:rsid w:val="00CC08F5"/>
    <w:rsid w:val="00CE7DB1"/>
    <w:rsid w:val="00CF3D33"/>
    <w:rsid w:val="00CF7344"/>
    <w:rsid w:val="00D113EF"/>
    <w:rsid w:val="00D216FC"/>
    <w:rsid w:val="00D21A3E"/>
    <w:rsid w:val="00D34A81"/>
    <w:rsid w:val="00D64130"/>
    <w:rsid w:val="00D665C8"/>
    <w:rsid w:val="00DA368E"/>
    <w:rsid w:val="00DB20D7"/>
    <w:rsid w:val="00DF259B"/>
    <w:rsid w:val="00DF2DDE"/>
    <w:rsid w:val="00DF4516"/>
    <w:rsid w:val="00E21363"/>
    <w:rsid w:val="00E24203"/>
    <w:rsid w:val="00E61EA7"/>
    <w:rsid w:val="00E6491B"/>
    <w:rsid w:val="00E72024"/>
    <w:rsid w:val="00EB5BCA"/>
    <w:rsid w:val="00EC2F93"/>
    <w:rsid w:val="00ED2CD7"/>
    <w:rsid w:val="00F10F94"/>
    <w:rsid w:val="00F11766"/>
    <w:rsid w:val="00F245A9"/>
    <w:rsid w:val="00F41FB6"/>
    <w:rsid w:val="00F46272"/>
    <w:rsid w:val="00F7396A"/>
    <w:rsid w:val="00FA6B9D"/>
    <w:rsid w:val="00FB34A1"/>
    <w:rsid w:val="00FB69EB"/>
    <w:rsid w:val="00FE20C1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510C"/>
  <w15:docId w15:val="{6C55AFCF-1ADC-416D-81A2-72821804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07"/>
  </w:style>
  <w:style w:type="paragraph" w:styleId="1">
    <w:name w:val="heading 1"/>
    <w:basedOn w:val="a"/>
    <w:next w:val="a"/>
    <w:link w:val="10"/>
    <w:qFormat/>
    <w:rsid w:val="0006265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E72024"/>
  </w:style>
  <w:style w:type="character" w:customStyle="1" w:styleId="hwtze">
    <w:name w:val="hwtze"/>
    <w:basedOn w:val="a0"/>
    <w:rsid w:val="0079374E"/>
  </w:style>
  <w:style w:type="character" w:styleId="a3">
    <w:name w:val="Emphasis"/>
    <w:basedOn w:val="a0"/>
    <w:uiPriority w:val="20"/>
    <w:qFormat/>
    <w:rsid w:val="008C5E11"/>
    <w:rPr>
      <w:i/>
      <w:iCs/>
    </w:rPr>
  </w:style>
  <w:style w:type="character" w:styleId="a4">
    <w:name w:val="Hyperlink"/>
    <w:basedOn w:val="a0"/>
    <w:uiPriority w:val="99"/>
    <w:unhideWhenUsed/>
    <w:rsid w:val="005313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13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265E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a6">
    <w:name w:val="header"/>
    <w:basedOn w:val="a"/>
    <w:link w:val="a7"/>
    <w:rsid w:val="00062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7">
    <w:name w:val="Верхний колонтитул Знак"/>
    <w:basedOn w:val="a0"/>
    <w:link w:val="a6"/>
    <w:rsid w:val="0006265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8">
    <w:name w:val="page number"/>
    <w:basedOn w:val="a0"/>
    <w:rsid w:val="0006265E"/>
  </w:style>
  <w:style w:type="character" w:customStyle="1" w:styleId="20">
    <w:name w:val="Заголовок 2 Знак"/>
    <w:basedOn w:val="a0"/>
    <w:link w:val="2"/>
    <w:uiPriority w:val="9"/>
    <w:semiHidden/>
    <w:rsid w:val="000626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rsid w:val="00B2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22"/>
    <w:qFormat/>
    <w:rsid w:val="002A4E19"/>
    <w:rPr>
      <w:b/>
      <w:bCs/>
    </w:rPr>
  </w:style>
  <w:style w:type="paragraph" w:styleId="ab">
    <w:name w:val="Normal (Web)"/>
    <w:basedOn w:val="a"/>
    <w:uiPriority w:val="99"/>
    <w:semiHidden/>
    <w:unhideWhenUsed/>
    <w:rsid w:val="0070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6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38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5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Світланка</dc:creator>
  <cp:keywords/>
  <dc:description/>
  <cp:lastModifiedBy>tmg18</cp:lastModifiedBy>
  <cp:revision>2</cp:revision>
  <cp:lastPrinted>2023-11-06T15:55:00Z</cp:lastPrinted>
  <dcterms:created xsi:type="dcterms:W3CDTF">2023-11-06T16:04:00Z</dcterms:created>
  <dcterms:modified xsi:type="dcterms:W3CDTF">2023-11-06T16:04:00Z</dcterms:modified>
</cp:coreProperties>
</file>